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bookmarkStart w:id="0" w:name="_GoBack"/>
      <w:bookmarkEnd w:id="0"/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9579C4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4F6DE1">
        <w:rPr>
          <w:caps/>
          <w:color w:val="365F91" w:themeColor="accent1" w:themeShade="BF"/>
          <w:sz w:val="44"/>
          <w:szCs w:val="44"/>
        </w:rPr>
        <w:t>Fale dźwiękowe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9579C4" w:rsidRPr="004F6DE1" w:rsidRDefault="009579C4" w:rsidP="004F6DE1">
      <w:pPr>
        <w:pStyle w:val="Nagwek1"/>
      </w:pPr>
      <w:r w:rsidRPr="004F6DE1">
        <w:rPr>
          <w:rStyle w:val="Nagwek1Znak"/>
          <w:b/>
          <w:bCs/>
        </w:rPr>
        <w:lastRenderedPageBreak/>
        <w:t>Fale dźwiękowe</w:t>
      </w:r>
      <w:r w:rsidRPr="004F6DE1">
        <w:t xml:space="preserve"> – scenariusz lekcji</w:t>
      </w:r>
    </w:p>
    <w:p w:rsidR="009579C4" w:rsidRPr="00C15D7C" w:rsidRDefault="009579C4" w:rsidP="004F6DE1">
      <w:pPr>
        <w:pStyle w:val="Paragraph1"/>
      </w:pPr>
      <w:r w:rsidRPr="006C1858">
        <w:rPr>
          <w:b/>
          <w:bCs/>
        </w:rPr>
        <w:t>Czas</w:t>
      </w:r>
      <w:r w:rsidRPr="00C15D7C">
        <w:rPr>
          <w:bCs/>
        </w:rPr>
        <w:t>:</w:t>
      </w:r>
      <w:r w:rsidRPr="00C15D7C">
        <w:t xml:space="preserve"> 135 minut</w:t>
      </w:r>
    </w:p>
    <w:p w:rsidR="009579C4" w:rsidRDefault="009579C4" w:rsidP="004F6DE1">
      <w:pPr>
        <w:pStyle w:val="Paragraph1"/>
      </w:pPr>
      <w:r>
        <w:rPr>
          <w:b/>
          <w:bCs/>
        </w:rPr>
        <w:t>Cele ogólne:</w:t>
      </w:r>
    </w:p>
    <w:p w:rsidR="009579C4" w:rsidRPr="00C15D7C" w:rsidRDefault="009579C4" w:rsidP="006C1858">
      <w:pPr>
        <w:pStyle w:val="Bullets1"/>
        <w:rPr>
          <w:b/>
        </w:rPr>
      </w:pPr>
      <w:r>
        <w:t>Wprowadzenie</w:t>
      </w:r>
      <w:r w:rsidRPr="005C1E4D">
        <w:t xml:space="preserve"> pojęcia </w:t>
      </w:r>
      <w:r>
        <w:t>fali akustycznej.</w:t>
      </w:r>
    </w:p>
    <w:p w:rsidR="009579C4" w:rsidRPr="00C15D7C" w:rsidRDefault="009579C4" w:rsidP="006C1858">
      <w:pPr>
        <w:pStyle w:val="Bullets1"/>
        <w:rPr>
          <w:b/>
        </w:rPr>
      </w:pPr>
      <w:r>
        <w:t>Wprowadzenie pojęć infradźwięków i ultradźwięków.</w:t>
      </w:r>
    </w:p>
    <w:p w:rsidR="009579C4" w:rsidRPr="00C15D7C" w:rsidRDefault="009579C4" w:rsidP="006C1858">
      <w:pPr>
        <w:pStyle w:val="Bullets1"/>
        <w:rPr>
          <w:b/>
        </w:rPr>
      </w:pPr>
      <w:r>
        <w:t>Doświadczalne zbadanie, od czego zależą wysokość i głośność dźwięku.</w:t>
      </w:r>
    </w:p>
    <w:p w:rsidR="009579C4" w:rsidRDefault="009579C4" w:rsidP="006C1858">
      <w:pPr>
        <w:pStyle w:val="Bullets1"/>
      </w:pPr>
      <w:r w:rsidRPr="00703DCB">
        <w:t>Ćwiczenie wytwarzania dźwięków o częstotliwości niż</w:t>
      </w:r>
      <w:r>
        <w:t>szej</w:t>
      </w:r>
      <w:r w:rsidRPr="00703DCB">
        <w:t xml:space="preserve"> lub wyż</w:t>
      </w:r>
      <w:r>
        <w:t>szej</w:t>
      </w:r>
      <w:r w:rsidRPr="00703DCB">
        <w:t xml:space="preserve"> od danej częstotliwości.</w:t>
      </w:r>
    </w:p>
    <w:p w:rsidR="009579C4" w:rsidRPr="004F6DE1" w:rsidRDefault="009579C4" w:rsidP="004F6DE1">
      <w:pPr>
        <w:pStyle w:val="Paragraph1"/>
        <w:rPr>
          <w:b/>
        </w:rPr>
      </w:pPr>
      <w:r w:rsidRPr="004F6DE1">
        <w:rPr>
          <w:b/>
        </w:rPr>
        <w:t>Cele szczegółowe – uczeń:</w:t>
      </w:r>
    </w:p>
    <w:p w:rsidR="004F6DE1" w:rsidRPr="00C15D7C" w:rsidRDefault="009579C4" w:rsidP="006C1858">
      <w:pPr>
        <w:pStyle w:val="Bullets1"/>
        <w:jc w:val="left"/>
      </w:pPr>
      <w:r w:rsidRPr="00C15D7C">
        <w:t>opisuje mechanizm wytwarzania dźwięku w instrumentach muzycznych,</w:t>
      </w:r>
    </w:p>
    <w:p w:rsidR="009579C4" w:rsidRPr="00C15D7C" w:rsidRDefault="009579C4" w:rsidP="006C1858">
      <w:pPr>
        <w:pStyle w:val="Bullets1"/>
        <w:jc w:val="left"/>
      </w:pPr>
      <w:r w:rsidRPr="00C15D7C">
        <w:t>opisuje mechanizm przekazywania drgań z jednego punktu ośrodka do drugiego w przypadku fal dźwiękowych w powietrzu,</w:t>
      </w:r>
    </w:p>
    <w:p w:rsidR="009579C4" w:rsidRPr="00C15D7C" w:rsidRDefault="009579C4" w:rsidP="006C1858">
      <w:pPr>
        <w:pStyle w:val="Bullets1"/>
        <w:jc w:val="left"/>
      </w:pPr>
      <w:r w:rsidRPr="00C15D7C">
        <w:t xml:space="preserve">posługuje się pojęciami: amplitudy, okresu i częstotliwości, prędkości i długości fali do opisu fal dźwiękowych, stosuje </w:t>
      </w:r>
      <w:r>
        <w:t>w obliczeniach</w:t>
      </w:r>
      <w:r w:rsidRPr="00C15D7C">
        <w:t xml:space="preserve"> związki między tymi wielkościami,</w:t>
      </w:r>
    </w:p>
    <w:p w:rsidR="009579C4" w:rsidRPr="00C15D7C" w:rsidRDefault="009579C4" w:rsidP="006C1858">
      <w:pPr>
        <w:pStyle w:val="Bullets1"/>
        <w:jc w:val="left"/>
      </w:pPr>
      <w:r w:rsidRPr="00C15D7C">
        <w:t>odczytuje dane z tabeli,</w:t>
      </w:r>
    </w:p>
    <w:p w:rsidR="009579C4" w:rsidRDefault="009579C4" w:rsidP="006C1858">
      <w:pPr>
        <w:pStyle w:val="Bullets1"/>
        <w:jc w:val="left"/>
      </w:pPr>
      <w:r>
        <w:t>planuje doświadczenie związane z badaniem cech fal dźwiękowych, zwłaszcza z badaniem zależności wysokości i głośności dźwięku od częstotliwości i amplitudy drgań źródła tego dźwięku,</w:t>
      </w:r>
    </w:p>
    <w:p w:rsidR="004F6DE1" w:rsidRDefault="009579C4" w:rsidP="006C1858">
      <w:pPr>
        <w:pStyle w:val="Bullets1"/>
        <w:jc w:val="left"/>
      </w:pPr>
      <w:r>
        <w:t xml:space="preserve">wytwarza dźwięki o większej i mniejszej częstotliwości od częstotliwości danego dźwięku </w:t>
      </w:r>
    </w:p>
    <w:p w:rsidR="009579C4" w:rsidRDefault="009579C4" w:rsidP="006C1858">
      <w:pPr>
        <w:pStyle w:val="Bullets1"/>
        <w:jc w:val="left"/>
      </w:pPr>
      <w:r>
        <w:t>za pomocą dowolnego drgającego przedmiotu lub instrumentu muzycznego,</w:t>
      </w:r>
    </w:p>
    <w:p w:rsidR="009579C4" w:rsidRDefault="009579C4" w:rsidP="006C1858">
      <w:pPr>
        <w:pStyle w:val="Bullets1"/>
        <w:jc w:val="left"/>
      </w:pPr>
      <w:r>
        <w:t>opisuje przebieg i wynik przeprowadzonego doświadczenia, wyjaśnia rolę użytych przyrządów i wykonuje schematyczny rysunek obrazujący układ doświadczalny,</w:t>
      </w:r>
    </w:p>
    <w:p w:rsidR="004F6DE1" w:rsidRPr="004F6DE1" w:rsidRDefault="009579C4" w:rsidP="006C1858">
      <w:pPr>
        <w:pStyle w:val="Bullets1"/>
        <w:jc w:val="left"/>
      </w:pPr>
      <w:r w:rsidRPr="004F6DE1">
        <w:t>posługuje się pojęciami wysokości i głośności dźwięku; podaje wielkości fizyczne, od jakich zależą wysokość i głośność dźwięku,</w:t>
      </w:r>
    </w:p>
    <w:p w:rsidR="004F6DE1" w:rsidRPr="004F6DE1" w:rsidRDefault="009579C4" w:rsidP="006C1858">
      <w:pPr>
        <w:pStyle w:val="Bullets1"/>
        <w:jc w:val="left"/>
      </w:pPr>
      <w:r w:rsidRPr="004F6DE1">
        <w:t>przedstawia skutkioddziaływania hałasu i drgań na organizm człowieka oraz sposoby ich łagodzenia,</w:t>
      </w:r>
    </w:p>
    <w:p w:rsidR="00100889" w:rsidRDefault="009579C4" w:rsidP="006C1858">
      <w:pPr>
        <w:pStyle w:val="Bullets1"/>
        <w:jc w:val="left"/>
      </w:pPr>
      <w:r w:rsidRPr="004F6DE1">
        <w:t xml:space="preserve">rozróżnia dźwięki, infradźwięki i ultradźwięki, posługuje się pojęciami infradźwięków </w:t>
      </w:r>
    </w:p>
    <w:p w:rsidR="00100889" w:rsidRDefault="009579C4" w:rsidP="006C1858">
      <w:pPr>
        <w:pStyle w:val="Bullets1"/>
        <w:numPr>
          <w:ilvl w:val="0"/>
          <w:numId w:val="0"/>
        </w:numPr>
        <w:ind w:left="360"/>
        <w:jc w:val="left"/>
      </w:pPr>
      <w:r w:rsidRPr="004F6DE1">
        <w:t>i ultradźwięków, wskazuje zagrożenia dla człowieka stwarzane przez infradźwięki, podaje przykłady wykorzystania ultradźwięków.</w:t>
      </w:r>
    </w:p>
    <w:p w:rsidR="009579C4" w:rsidRPr="004F6DE1" w:rsidRDefault="009579C4" w:rsidP="004F6DE1">
      <w:pPr>
        <w:pStyle w:val="Paragraph1"/>
        <w:rPr>
          <w:b/>
        </w:rPr>
      </w:pPr>
      <w:r w:rsidRPr="004F6DE1">
        <w:rPr>
          <w:b/>
        </w:rPr>
        <w:t>Metody:</w:t>
      </w:r>
    </w:p>
    <w:p w:rsidR="009579C4" w:rsidRDefault="009579C4" w:rsidP="006C1858">
      <w:pPr>
        <w:pStyle w:val="Bullets1"/>
      </w:pPr>
      <w:r>
        <w:t>pokaz,</w:t>
      </w:r>
    </w:p>
    <w:p w:rsidR="009579C4" w:rsidRDefault="009579C4" w:rsidP="006C1858">
      <w:pPr>
        <w:pStyle w:val="Bullets1"/>
      </w:pPr>
      <w:r>
        <w:t>obserwacje,</w:t>
      </w:r>
    </w:p>
    <w:p w:rsidR="009579C4" w:rsidRDefault="009579C4" w:rsidP="006C1858">
      <w:pPr>
        <w:pStyle w:val="Bullets1"/>
      </w:pPr>
      <w:r>
        <w:t>doświadczenia,</w:t>
      </w:r>
    </w:p>
    <w:p w:rsidR="009579C4" w:rsidRDefault="009579C4" w:rsidP="006C1858">
      <w:pPr>
        <w:pStyle w:val="Bullets1"/>
      </w:pPr>
      <w:r>
        <w:lastRenderedPageBreak/>
        <w:t>dyskusja,</w:t>
      </w:r>
    </w:p>
    <w:p w:rsidR="009579C4" w:rsidRDefault="009579C4" w:rsidP="006C1858">
      <w:pPr>
        <w:pStyle w:val="Bullets1"/>
      </w:pPr>
      <w:r>
        <w:t>burza mózgów,</w:t>
      </w:r>
    </w:p>
    <w:p w:rsidR="009579C4" w:rsidRDefault="009579C4" w:rsidP="006C1858">
      <w:pPr>
        <w:pStyle w:val="Bullets1"/>
      </w:pPr>
      <w:r>
        <w:t>pogadanka,</w:t>
      </w:r>
    </w:p>
    <w:p w:rsidR="009579C4" w:rsidRDefault="009579C4" w:rsidP="006C1858">
      <w:pPr>
        <w:pStyle w:val="Bullets1"/>
      </w:pPr>
      <w:r>
        <w:t>rozwiązywanie zadań.</w:t>
      </w:r>
    </w:p>
    <w:p w:rsidR="009579C4" w:rsidRPr="00100889" w:rsidRDefault="009579C4" w:rsidP="00100889">
      <w:pPr>
        <w:pStyle w:val="Paragraph1"/>
        <w:rPr>
          <w:b/>
        </w:rPr>
      </w:pPr>
      <w:r w:rsidRPr="00100889">
        <w:rPr>
          <w:b/>
        </w:rPr>
        <w:t>Formy pracy:</w:t>
      </w:r>
    </w:p>
    <w:p w:rsidR="009579C4" w:rsidRDefault="009579C4" w:rsidP="006C1858">
      <w:pPr>
        <w:pStyle w:val="Bullets1"/>
      </w:pPr>
      <w:r>
        <w:t>praca zbiorowa</w:t>
      </w:r>
      <w:r w:rsidRPr="00A60A68">
        <w:t xml:space="preserve"> (z całą klasą)</w:t>
      </w:r>
      <w:r>
        <w:t>,</w:t>
      </w:r>
    </w:p>
    <w:p w:rsidR="009579C4" w:rsidRDefault="009579C4" w:rsidP="006C1858">
      <w:pPr>
        <w:pStyle w:val="Bullets1"/>
      </w:pPr>
      <w:r>
        <w:t>praca w grupach,</w:t>
      </w:r>
    </w:p>
    <w:p w:rsidR="009579C4" w:rsidRDefault="009579C4" w:rsidP="006C1858">
      <w:pPr>
        <w:pStyle w:val="Bullets1"/>
      </w:pPr>
      <w:r>
        <w:t>praca indywidualna.</w:t>
      </w:r>
    </w:p>
    <w:p w:rsidR="009579C4" w:rsidRPr="00100889" w:rsidRDefault="009579C4" w:rsidP="00100889">
      <w:pPr>
        <w:pStyle w:val="Paragraph1"/>
        <w:rPr>
          <w:b/>
        </w:rPr>
      </w:pPr>
      <w:r w:rsidRPr="00100889">
        <w:rPr>
          <w:b/>
        </w:rPr>
        <w:t>Środki dydaktyczne:</w:t>
      </w:r>
    </w:p>
    <w:p w:rsidR="009579C4" w:rsidRPr="008120F7" w:rsidRDefault="009579C4" w:rsidP="006C1858">
      <w:pPr>
        <w:pStyle w:val="Bullets1"/>
        <w:jc w:val="left"/>
      </w:pPr>
      <w:r w:rsidRPr="00261A81">
        <w:t xml:space="preserve">przyrządy do doświadczeń: linijka, szklane butelki, łyżka, nitka/sznurek, kieliszek, woda, </w:t>
      </w:r>
      <w:r w:rsidRPr="008120F7">
        <w:t>słomka do napojów, gitara,</w:t>
      </w:r>
    </w:p>
    <w:p w:rsidR="009579C4" w:rsidRPr="008120F7" w:rsidRDefault="009579C4" w:rsidP="006C1858">
      <w:pPr>
        <w:pStyle w:val="Bullets1"/>
        <w:jc w:val="left"/>
        <w:rPr>
          <w:bCs/>
        </w:rPr>
      </w:pPr>
      <w:r w:rsidRPr="008120F7">
        <w:t>tabela „Prędkość dźwięku w cieczach i gazach”,</w:t>
      </w:r>
    </w:p>
    <w:p w:rsidR="009579C4" w:rsidRPr="008120F7" w:rsidRDefault="009579C4" w:rsidP="006C1858">
      <w:pPr>
        <w:pStyle w:val="Bullets1"/>
        <w:jc w:val="left"/>
        <w:rPr>
          <w:bCs/>
        </w:rPr>
      </w:pPr>
      <w:r w:rsidRPr="008120F7">
        <w:t>tabela „Prędkość dźwięku w ciałach stałych”,</w:t>
      </w:r>
    </w:p>
    <w:p w:rsidR="009579C4" w:rsidRPr="008120F7" w:rsidRDefault="009579C4" w:rsidP="006C1858">
      <w:pPr>
        <w:pStyle w:val="Bullets1"/>
        <w:jc w:val="left"/>
        <w:rPr>
          <w:bCs/>
        </w:rPr>
      </w:pPr>
      <w:r w:rsidRPr="008120F7">
        <w:t>plansza „Wykresy dźwięków”,</w:t>
      </w:r>
    </w:p>
    <w:p w:rsidR="009579C4" w:rsidRPr="008120F7" w:rsidRDefault="009579C4" w:rsidP="006C1858">
      <w:pPr>
        <w:pStyle w:val="Bullets1"/>
        <w:jc w:val="left"/>
        <w:rPr>
          <w:bCs/>
        </w:rPr>
      </w:pPr>
      <w:r w:rsidRPr="008120F7">
        <w:t>plansza „Poziom natężenia dźwięku”,</w:t>
      </w:r>
    </w:p>
    <w:p w:rsidR="009579C4" w:rsidRPr="008120F7" w:rsidRDefault="009579C4" w:rsidP="006C1858">
      <w:pPr>
        <w:pStyle w:val="Bullets1"/>
        <w:jc w:val="left"/>
        <w:rPr>
          <w:bCs/>
        </w:rPr>
      </w:pPr>
      <w:r w:rsidRPr="008120F7">
        <w:t>pokaz slajdów „Infradźwięki i ultradźwięki w życiu codziennym”,</w:t>
      </w:r>
    </w:p>
    <w:p w:rsidR="009579C4" w:rsidRPr="008120F7" w:rsidRDefault="009579C4" w:rsidP="006C1858">
      <w:pPr>
        <w:pStyle w:val="Bullets1"/>
        <w:jc w:val="left"/>
        <w:rPr>
          <w:bCs/>
        </w:rPr>
      </w:pPr>
      <w:r w:rsidRPr="008120F7">
        <w:t>„Zadanie z egzaminu 2009”,</w:t>
      </w:r>
    </w:p>
    <w:p w:rsidR="009579C4" w:rsidRPr="008120F7" w:rsidRDefault="009579C4" w:rsidP="006C1858">
      <w:pPr>
        <w:pStyle w:val="Bullets1"/>
        <w:jc w:val="left"/>
        <w:rPr>
          <w:bCs/>
        </w:rPr>
      </w:pPr>
      <w:r w:rsidRPr="008120F7">
        <w:t>„Zadanie z egzaminu 2013”,</w:t>
      </w:r>
    </w:p>
    <w:p w:rsidR="009579C4" w:rsidRPr="008120F7" w:rsidRDefault="009579C4" w:rsidP="006C1858">
      <w:pPr>
        <w:pStyle w:val="Bullets1"/>
        <w:jc w:val="left"/>
        <w:rPr>
          <w:b/>
        </w:rPr>
      </w:pPr>
      <w:r w:rsidRPr="008120F7">
        <w:t>„Zadania”,</w:t>
      </w:r>
    </w:p>
    <w:p w:rsidR="00032397" w:rsidRDefault="009579C4" w:rsidP="006C1858">
      <w:pPr>
        <w:pStyle w:val="Bullets1"/>
        <w:jc w:val="left"/>
      </w:pPr>
      <w:r w:rsidRPr="008120F7">
        <w:t>plansza „Pytania sprawdzające”.</w:t>
      </w:r>
    </w:p>
    <w:p w:rsidR="009579C4" w:rsidRPr="00100889" w:rsidRDefault="009579C4" w:rsidP="00100889">
      <w:pPr>
        <w:pStyle w:val="Nagwek1"/>
      </w:pPr>
      <w:r w:rsidRPr="00100889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9579C4" w:rsidTr="00100889">
        <w:trPr>
          <w:trHeight w:val="448"/>
        </w:trPr>
        <w:tc>
          <w:tcPr>
            <w:tcW w:w="4644" w:type="dxa"/>
            <w:vAlign w:val="center"/>
          </w:tcPr>
          <w:p w:rsidR="009579C4" w:rsidRPr="00100889" w:rsidRDefault="009579C4" w:rsidP="00100889">
            <w:pPr>
              <w:spacing w:after="0"/>
              <w:rPr>
                <w:b/>
              </w:rPr>
            </w:pPr>
            <w:r w:rsidRPr="00100889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9579C4" w:rsidRPr="00100889" w:rsidRDefault="009579C4" w:rsidP="00100889">
            <w:pPr>
              <w:spacing w:after="0"/>
              <w:rPr>
                <w:b/>
              </w:rPr>
            </w:pPr>
            <w:r w:rsidRPr="00100889">
              <w:rPr>
                <w:b/>
              </w:rPr>
              <w:t>Uwagi, wykorzystanie środków dydaktycznych</w:t>
            </w:r>
          </w:p>
        </w:tc>
      </w:tr>
      <w:tr w:rsidR="009579C4" w:rsidRPr="00BE15DA" w:rsidTr="00651150">
        <w:tc>
          <w:tcPr>
            <w:tcW w:w="4644" w:type="dxa"/>
          </w:tcPr>
          <w:p w:rsidR="009579C4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Wprowadzenie do tematu lekcji. Dyskusja: Czym jest dźwięk, skąd się bierze, co może być jego źródłem.</w:t>
            </w:r>
          </w:p>
          <w:p w:rsidR="006C1858" w:rsidRPr="00100889" w:rsidRDefault="006C1858" w:rsidP="006C185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Ważne jest kontrolowanie dyskusji przez nauczyciela.</w:t>
            </w:r>
          </w:p>
        </w:tc>
      </w:tr>
      <w:tr w:rsidR="009579C4" w:rsidRPr="00BE15DA" w:rsidTr="00651150">
        <w:tc>
          <w:tcPr>
            <w:tcW w:w="4644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Wykonanie przez uczniów doświadczeń pokazujących różne źródła dźwięku.</w:t>
            </w:r>
          </w:p>
        </w:tc>
        <w:tc>
          <w:tcPr>
            <w:tcW w:w="4678" w:type="dxa"/>
          </w:tcPr>
          <w:p w:rsidR="009579C4" w:rsidRPr="00100889" w:rsidRDefault="009579C4" w:rsidP="006C1858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100889" w:rsidRPr="00100889" w:rsidRDefault="009579C4" w:rsidP="006C1858">
            <w:pPr>
              <w:pStyle w:val="NumberTable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100889">
              <w:rPr>
                <w:sz w:val="22"/>
                <w:szCs w:val="22"/>
              </w:rPr>
              <w:t>Na skraju ławki kładziemy linijkę, tak aby jej część wystawała poza ławkę; wprawiamy linijkę w ruch drgający.</w:t>
            </w:r>
          </w:p>
          <w:p w:rsidR="00032397" w:rsidRDefault="009579C4" w:rsidP="006C1858">
            <w:pPr>
              <w:pStyle w:val="NumberTable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100889">
              <w:rPr>
                <w:sz w:val="22"/>
                <w:szCs w:val="22"/>
              </w:rPr>
              <w:t xml:space="preserve">Kilka jednakowych szklanych butelek napełniamy wodą do różnych wysokości </w:t>
            </w:r>
          </w:p>
          <w:p w:rsidR="00100889" w:rsidRPr="00100889" w:rsidRDefault="009579C4" w:rsidP="006C1858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100889">
              <w:rPr>
                <w:sz w:val="22"/>
                <w:szCs w:val="22"/>
              </w:rPr>
              <w:t>i – dmuchając w szyjkę pod odpowiednim kątem – wytwarzamy dźwięki.</w:t>
            </w:r>
          </w:p>
          <w:p w:rsidR="00100889" w:rsidRPr="00100889" w:rsidRDefault="009579C4" w:rsidP="006C1858">
            <w:pPr>
              <w:pStyle w:val="NumberTable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100889">
              <w:rPr>
                <w:sz w:val="22"/>
                <w:szCs w:val="22"/>
              </w:rPr>
              <w:lastRenderedPageBreak/>
              <w:t>Powtarzamy doświadczenie z butelkami, ale uderzamy w szyjkę twardym przedmiotem, np. metalowym prętem.</w:t>
            </w:r>
          </w:p>
          <w:p w:rsidR="00032397" w:rsidRDefault="009579C4" w:rsidP="00100889">
            <w:pPr>
              <w:pStyle w:val="NumberTable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00889">
              <w:rPr>
                <w:sz w:val="22"/>
                <w:szCs w:val="22"/>
              </w:rPr>
              <w:t xml:space="preserve">Do czystego kieliszka nalewamy wody, </w:t>
            </w:r>
          </w:p>
          <w:p w:rsidR="009579C4" w:rsidRPr="00100889" w:rsidRDefault="009579C4" w:rsidP="006C1858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100889">
              <w:rPr>
                <w:sz w:val="22"/>
                <w:szCs w:val="22"/>
              </w:rPr>
              <w:t>a następnie brzeg kieliszka pocieramy mokrym palcem i obserwujemy powierzchnię wody.</w:t>
            </w:r>
          </w:p>
          <w:p w:rsidR="009579C4" w:rsidRPr="00100889" w:rsidRDefault="009579C4" w:rsidP="006C1858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Wnioski z obserwacji</w:t>
            </w:r>
          </w:p>
          <w:p w:rsidR="00032397" w:rsidRDefault="009579C4" w:rsidP="006C1858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Źródłem dźwięku jest drgające ciało, </w:t>
            </w:r>
          </w:p>
          <w:p w:rsidR="009579C4" w:rsidRPr="00100889" w:rsidRDefault="009579C4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co najłatwiej zaobserwować podczas doświadczenia z kieliszkiem wody.</w:t>
            </w:r>
          </w:p>
        </w:tc>
      </w:tr>
      <w:tr w:rsidR="009579C4" w:rsidRPr="00BE15DA" w:rsidTr="00651150">
        <w:tc>
          <w:tcPr>
            <w:tcW w:w="4644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Wyjaśnienie </w:t>
            </w:r>
            <w:r w:rsidR="006C1858">
              <w:rPr>
                <w:rFonts w:asciiTheme="minorHAnsi" w:hAnsiTheme="minorHAnsi"/>
                <w:sz w:val="22"/>
                <w:szCs w:val="22"/>
              </w:rPr>
              <w:t xml:space="preserve">mechanizmu </w:t>
            </w:r>
            <w:r w:rsidRPr="00100889">
              <w:rPr>
                <w:rFonts w:asciiTheme="minorHAnsi" w:hAnsiTheme="minorHAnsi"/>
                <w:sz w:val="22"/>
                <w:szCs w:val="22"/>
              </w:rPr>
              <w:t>powstawania fali akustycznej (dźwiękowej).</w:t>
            </w:r>
          </w:p>
        </w:tc>
        <w:tc>
          <w:tcPr>
            <w:tcW w:w="4678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Drgające ciało wprawia w ruch drgający cząsteczki ośrodka, w którym się znajduje. Cząsteczki przekazują drgania (energię drgań) kolejnym cząsteczkom, wywołując następujące po sobie zagęszczenia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i rozrzedzenia ośrodka, które tworzą falę akustyczną.</w:t>
            </w:r>
          </w:p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Fala dźwiękowa w cieczach i gazach zawsze jest falą podłużną, a w ciałach stałych może być również falą poprzeczną.</w:t>
            </w:r>
          </w:p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Fale dźwiękowe nie rozchodzą się w próżni, ponieważ nie ma tam cząsteczek, które mogłyby przekazywać sobie drgania.</w:t>
            </w:r>
          </w:p>
        </w:tc>
      </w:tr>
      <w:tr w:rsidR="009579C4" w:rsidRPr="00BE15DA" w:rsidTr="00651150">
        <w:tc>
          <w:tcPr>
            <w:tcW w:w="4644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Omówienie prędkości rozchodzenia się dźwięku w zależności od ośrodka.</w:t>
            </w:r>
          </w:p>
        </w:tc>
        <w:tc>
          <w:tcPr>
            <w:tcW w:w="4678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Prędkość dźwięku zależy od ośrodka,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 którym dźwięk się rozchodzi.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Wykorzystanie tabel: „Prędkość dźwięku </w:t>
            </w:r>
          </w:p>
          <w:p w:rsidR="00032397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w cieczach i gazach” i „Prędkość dźwięku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 ciałach stałych”.</w:t>
            </w:r>
          </w:p>
          <w:p w:rsidR="009579C4" w:rsidRDefault="009579C4" w:rsidP="00032397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 ciałach stałych dźwięki rozchodzą się szybciej, dlatego np. dźwięk nadjeżdżającego pociągu najpierw słychać po przyłożeniu ucha do torów, a dopiero później – w powietrzu.</w:t>
            </w:r>
          </w:p>
          <w:p w:rsidR="006C1858" w:rsidRPr="00100889" w:rsidRDefault="006C1858" w:rsidP="006C1858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79C4" w:rsidRPr="00BE15DA" w:rsidTr="00651150">
        <w:tc>
          <w:tcPr>
            <w:tcW w:w="4644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Wykonanie (w parach) doświadczenia pokazującego różnicę między dźwiękami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 zależności od ośrodka, w którym się one rozchodzą.</w:t>
            </w:r>
          </w:p>
        </w:tc>
        <w:tc>
          <w:tcPr>
            <w:tcW w:w="4678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032397" w:rsidRDefault="009579C4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Jedna osoba do nitki (sznurka) przywiązuje metalową łyżkę, a końcówki nitki nawija </w:t>
            </w:r>
          </w:p>
          <w:p w:rsidR="009579C4" w:rsidRPr="00100889" w:rsidRDefault="009579C4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na końce palców. Druga osoba uderza w łyżkę zawieszoną na nitce drugą łyżką. Wsłuchujemy się w dźwięk; następnie doświadczenie powtarzamy, ale końcówki palców z nawiniętymi końcami nitki wkładamy do uszu.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Lepiej i wyraźniej słyszymy dźwięk, jeśli końcówki nitki znajdują się w uszach, ponieważ drgająca łyżka przekazuje drgania nitce, a ta – bezpośrednio do uszu.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W pierwszej fazie doświadczenia dźwięk przenoszony jest jedynie przez powietrze, </w:t>
            </w:r>
            <w:r w:rsidRPr="00100889">
              <w:rPr>
                <w:rFonts w:asciiTheme="minorHAnsi" w:hAnsiTheme="minorHAnsi"/>
                <w:sz w:val="22"/>
                <w:szCs w:val="22"/>
              </w:rPr>
              <w:lastRenderedPageBreak/>
              <w:t>które przekazuje energię drgań we wszystkich kierunkach, w związku z czym do uszu dociera jedynie część energii.</w:t>
            </w:r>
          </w:p>
        </w:tc>
      </w:tr>
      <w:tr w:rsidR="009579C4" w:rsidRPr="00BE15DA" w:rsidTr="00651150">
        <w:tc>
          <w:tcPr>
            <w:tcW w:w="4644" w:type="dxa"/>
          </w:tcPr>
          <w:p w:rsidR="009579C4" w:rsidRPr="00100889" w:rsidRDefault="009579C4" w:rsidP="00296F1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lastRenderedPageBreak/>
              <w:t>Burza mózgów</w:t>
            </w:r>
            <w:r w:rsidR="00296F1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100889">
              <w:rPr>
                <w:rFonts w:asciiTheme="minorHAnsi" w:hAnsiTheme="minorHAnsi"/>
                <w:sz w:val="22"/>
                <w:szCs w:val="22"/>
              </w:rPr>
              <w:t>Czym mogą się różnić dźwięki</w:t>
            </w:r>
            <w:r w:rsidR="00296F1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Nauczyciel zapisuje pomysły uczniów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na tablicy.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Ważne, aby padły odpowiedzi: głośnością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i wysokością.</w:t>
            </w:r>
          </w:p>
        </w:tc>
      </w:tr>
      <w:tr w:rsidR="009579C4" w:rsidRPr="00BE15DA" w:rsidTr="00651150">
        <w:tc>
          <w:tcPr>
            <w:tcW w:w="4644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Wykonanie doświadczeń – badanie, od czego zależą wysokość i głośność dźwięku.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Omówienie – od czego zależą wysokość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i głośność dźwięku; na czym ta zależność polega.</w:t>
            </w:r>
          </w:p>
        </w:tc>
        <w:tc>
          <w:tcPr>
            <w:tcW w:w="4678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Doświadczenie obowiązkowe wyszczególnione w podstawie programowej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– wytwarzanie dźwięków o różnych wysokościach (częstotliwościach).</w:t>
            </w:r>
          </w:p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Wysokość dźwięku zależy od częstotliwości drgań – im wyższa częstotliwość, tym wyższy dźwięk.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Głośność zależy od amplitudy drgań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– im większa amplituda, tym głośniejszy dźwięk.</w:t>
            </w:r>
          </w:p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Przykład doświadczenia – szarpanie strun gitary, to lekko, to mocniej, z większym wychyleniem struny.</w:t>
            </w:r>
          </w:p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Im wyższy dźwięk, tym szybciej zanikają jego drgania, np. w powietrzu; dlatego z większej odległości </w:t>
            </w:r>
            <w:r w:rsidR="00541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0889">
              <w:rPr>
                <w:rFonts w:asciiTheme="minorHAnsi" w:hAnsiTheme="minorHAnsi"/>
                <w:sz w:val="22"/>
                <w:szCs w:val="22"/>
              </w:rPr>
              <w:t>lepiej słychać niższe dźwięki.</w:t>
            </w:r>
          </w:p>
        </w:tc>
      </w:tr>
      <w:tr w:rsidR="009579C4" w:rsidRPr="00BE15DA" w:rsidTr="00651150">
        <w:tc>
          <w:tcPr>
            <w:tcW w:w="4644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Wykorzystanie programu komputerowego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i mikrofonu do analizy wykresów ilustrujących dźwięki.</w:t>
            </w:r>
          </w:p>
        </w:tc>
        <w:tc>
          <w:tcPr>
            <w:tcW w:w="4678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Można skorzystać z bezpłatnych programów zamieszczonych w internecie (np. Winscope).</w:t>
            </w:r>
          </w:p>
          <w:p w:rsidR="009579C4" w:rsidRPr="00100889" w:rsidRDefault="009579C4" w:rsidP="00032397">
            <w:pPr>
              <w:pStyle w:val="BulletsTable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Wykorzystanie serii wykresów „Wykresy dźwięków”.</w:t>
            </w:r>
          </w:p>
        </w:tc>
      </w:tr>
      <w:tr w:rsidR="009579C4" w:rsidRPr="00BE15DA" w:rsidTr="00651150">
        <w:tc>
          <w:tcPr>
            <w:tcW w:w="4644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Omówienie z uczniami zagrożeń związanych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z narażeniem na ciągły hałas.</w:t>
            </w:r>
          </w:p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Omówienie sposobów zapobiegania hałasowi.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Omówienie poziomu natężenia dźwięku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na różnych przykładach.</w:t>
            </w:r>
          </w:p>
        </w:tc>
        <w:tc>
          <w:tcPr>
            <w:tcW w:w="4678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Hałas to zbyt głośne, nieprzyjemne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i drażniące dźwięki. Narażenie na hałas jest szkodliwe dla zdrowia.</w:t>
            </w:r>
          </w:p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Zwalczanie hałasu:</w:t>
            </w:r>
          </w:p>
          <w:p w:rsidR="009579C4" w:rsidRPr="00100889" w:rsidRDefault="00100889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579C4" w:rsidRPr="00100889">
              <w:rPr>
                <w:rFonts w:asciiTheme="minorHAnsi" w:hAnsiTheme="minorHAnsi"/>
                <w:sz w:val="22"/>
                <w:szCs w:val="22"/>
              </w:rPr>
              <w:t>stosowanie osłon na uszy, np. podczas pracy w hali produkcyjnej;</w:t>
            </w:r>
          </w:p>
          <w:p w:rsidR="00032397" w:rsidRDefault="00100889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579C4" w:rsidRPr="00100889">
              <w:rPr>
                <w:rFonts w:asciiTheme="minorHAnsi" w:hAnsiTheme="minorHAnsi"/>
                <w:sz w:val="22"/>
                <w:szCs w:val="22"/>
              </w:rPr>
              <w:t xml:space="preserve">izolowanie źródeł hałasu, np. stosowanie </w:t>
            </w:r>
          </w:p>
          <w:p w:rsidR="00032397" w:rsidRDefault="009579C4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w maszynach obudów wykonanych </w:t>
            </w:r>
          </w:p>
          <w:p w:rsidR="009579C4" w:rsidRPr="00100889" w:rsidRDefault="009579C4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z materiałów dźwiękochłonnych;</w:t>
            </w:r>
          </w:p>
          <w:p w:rsidR="00032397" w:rsidRDefault="00100889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579C4" w:rsidRPr="00100889">
              <w:rPr>
                <w:rFonts w:asciiTheme="minorHAnsi" w:hAnsiTheme="minorHAnsi"/>
                <w:sz w:val="22"/>
                <w:szCs w:val="22"/>
              </w:rPr>
              <w:t xml:space="preserve">izolowanie miejsc, w których przebywają ludzie, od męczących głośnych dźwięków </w:t>
            </w:r>
          </w:p>
          <w:p w:rsidR="009579C4" w:rsidRPr="00100889" w:rsidRDefault="009579C4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za pomocą ekranów dźwiękochłonnych.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Poziom natężenia dźwięku podaje się </w:t>
            </w:r>
          </w:p>
          <w:p w:rsidR="00032397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w belach (1 B) oraz (częściej) w decybelach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(1 dB).</w:t>
            </w:r>
          </w:p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Wykorzystanie planszy „Poziom natężenia dźwięku” pokazującej przykłady różnych poziomów natężenia dźwięku.</w:t>
            </w:r>
          </w:p>
        </w:tc>
      </w:tr>
      <w:tr w:rsidR="009579C4" w:rsidRPr="00BE15DA" w:rsidTr="00651150">
        <w:tc>
          <w:tcPr>
            <w:tcW w:w="4644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Wprowadzenie i omówienie pojęć infradźwięków i ultradźwięków.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przykładów infradźwięków </w:t>
            </w:r>
          </w:p>
          <w:p w:rsidR="00032397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i ultradźwięków zaczerpniętych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z codziennego życia.</w:t>
            </w:r>
          </w:p>
        </w:tc>
        <w:tc>
          <w:tcPr>
            <w:tcW w:w="4678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Ucho ludzkie rejestruje dźwięki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o częstotliwości 16 Hz–20 000 Hz.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Drgania o częstotliwości niższej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od 16 Hz to infradźwięki.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Drgania o częstotliwości większej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od 20 000 Hz to ultradźwięki.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Wykorzystanie pokazu slajdów „Infradźwięki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i ultradźwięki w życiu codziennym”.</w:t>
            </w:r>
          </w:p>
        </w:tc>
      </w:tr>
      <w:tr w:rsidR="009579C4" w:rsidRPr="00BE15DA" w:rsidTr="00651150">
        <w:tc>
          <w:tcPr>
            <w:tcW w:w="4644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Rozwiązywanie zadania z arkusza egzaminacyjnego z 2009 r. – „Zadanie 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z egzaminu 2009” (zad. 7 z arkusza dostępnego na stronie CKE:</w:t>
            </w:r>
          </w:p>
          <w:p w:rsidR="009579C4" w:rsidRPr="00100889" w:rsidRDefault="009579C4" w:rsidP="0010088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http:</w:t>
            </w:r>
            <w:r w:rsidR="00032397">
              <w:rPr>
                <w:rFonts w:asciiTheme="minorHAnsi" w:hAnsiTheme="minorHAnsi"/>
                <w:sz w:val="22"/>
                <w:szCs w:val="22"/>
              </w:rPr>
              <w:t>//www.cke.edu.pl/images/stories</w:t>
            </w:r>
            <w:r w:rsidRPr="00100889">
              <w:rPr>
                <w:rFonts w:asciiTheme="minorHAnsi" w:hAnsiTheme="minorHAnsi"/>
                <w:sz w:val="22"/>
                <w:szCs w:val="22"/>
              </w:rPr>
              <w:br/>
            </w:r>
            <w:r w:rsidR="00032397">
              <w:rPr>
                <w:rFonts w:asciiTheme="minorHAnsi" w:hAnsiTheme="minorHAnsi"/>
                <w:sz w:val="22"/>
                <w:szCs w:val="22"/>
              </w:rPr>
              <w:t>/</w:t>
            </w:r>
            <w:r w:rsidRPr="00100889">
              <w:rPr>
                <w:rFonts w:asciiTheme="minorHAnsi" w:hAnsiTheme="minorHAnsi"/>
                <w:sz w:val="22"/>
                <w:szCs w:val="22"/>
              </w:rPr>
              <w:t>Arkusze_gimnazjum_09/gm_a1_092.pdf).</w:t>
            </w:r>
          </w:p>
          <w:p w:rsidR="00032397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Rozwiązywanie zadania z arkusza egzaminacyjnego z 2013 r. – „Zadanie </w:t>
            </w:r>
          </w:p>
          <w:p w:rsidR="00032397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 xml:space="preserve">z egzaminu 2013” (zad. 15 z arkusza dostępnego na stronie CKE: </w:t>
            </w:r>
            <w:r w:rsidR="00032397" w:rsidRPr="00032397">
              <w:rPr>
                <w:rFonts w:asciiTheme="minorHAnsi" w:hAnsiTheme="minorHAnsi"/>
                <w:sz w:val="22"/>
                <w:szCs w:val="22"/>
              </w:rPr>
              <w:t>http://www.cke.edu.pl/files/file</w:t>
            </w:r>
          </w:p>
          <w:p w:rsidR="009579C4" w:rsidRPr="00100889" w:rsidRDefault="009579C4" w:rsidP="0003239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/Arkusze-2013/ARKUSZ-GM-P1-132.pdf).</w:t>
            </w:r>
          </w:p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Przykładowe zadania można znaleźć w pliku „Zadania”.</w:t>
            </w:r>
          </w:p>
        </w:tc>
      </w:tr>
      <w:tr w:rsidR="009579C4" w:rsidRPr="00BE15DA" w:rsidTr="00651150">
        <w:tc>
          <w:tcPr>
            <w:tcW w:w="4644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9579C4" w:rsidRPr="00100889" w:rsidRDefault="009579C4" w:rsidP="0010088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00889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9579C4" w:rsidRDefault="009579C4" w:rsidP="00032397">
      <w:pPr>
        <w:pStyle w:val="Nagwek1"/>
        <w:rPr>
          <w:rFonts w:ascii="Times New Roman" w:hAnsi="Times New Roman"/>
          <w:sz w:val="24"/>
          <w:szCs w:val="24"/>
        </w:rPr>
      </w:pPr>
      <w:r w:rsidRPr="00032397">
        <w:t>Pytania sprawdzające</w:t>
      </w:r>
    </w:p>
    <w:p w:rsidR="009579C4" w:rsidRDefault="009579C4" w:rsidP="00D928DE">
      <w:pPr>
        <w:pStyle w:val="Numbers1"/>
        <w:jc w:val="left"/>
      </w:pPr>
      <w:r>
        <w:t>Opisz mechanizm powstawania fali akustycznej.</w:t>
      </w:r>
    </w:p>
    <w:p w:rsidR="009579C4" w:rsidRDefault="009579C4" w:rsidP="00D928DE">
      <w:pPr>
        <w:pStyle w:val="Numbers1"/>
        <w:jc w:val="left"/>
      </w:pPr>
      <w:r>
        <w:t>Wyjaśnij zależność prędkości rozchodzenia się dźwięku od ośrodka, w którym ten dźwięk się rozchodzi.</w:t>
      </w:r>
    </w:p>
    <w:p w:rsidR="009579C4" w:rsidRDefault="009579C4" w:rsidP="00D928DE">
      <w:pPr>
        <w:pStyle w:val="Numbers1"/>
        <w:jc w:val="left"/>
      </w:pPr>
      <w:r>
        <w:t>Wymień cechy różniące dźwięki.</w:t>
      </w:r>
    </w:p>
    <w:p w:rsidR="009579C4" w:rsidRDefault="009579C4" w:rsidP="00D928DE">
      <w:pPr>
        <w:pStyle w:val="Numbers1"/>
        <w:jc w:val="left"/>
      </w:pPr>
      <w:r>
        <w:t>Wyjaśnij:</w:t>
      </w:r>
    </w:p>
    <w:p w:rsidR="009579C4" w:rsidRDefault="009579C4" w:rsidP="00D928DE">
      <w:pPr>
        <w:pStyle w:val="Numbers1"/>
        <w:numPr>
          <w:ilvl w:val="0"/>
          <w:numId w:val="0"/>
        </w:numPr>
        <w:ind w:left="284"/>
        <w:jc w:val="left"/>
      </w:pPr>
      <w:r>
        <w:t>a) od czego zależy wysokość dźwięku i jak można ją zmienić.</w:t>
      </w:r>
    </w:p>
    <w:p w:rsidR="009579C4" w:rsidRDefault="009579C4" w:rsidP="00D928DE">
      <w:pPr>
        <w:pStyle w:val="Numbers1"/>
        <w:numPr>
          <w:ilvl w:val="0"/>
          <w:numId w:val="0"/>
        </w:numPr>
        <w:ind w:left="284"/>
        <w:jc w:val="left"/>
      </w:pPr>
      <w:r>
        <w:t>b) od czego zależy głośność dźwięku i jak można ją zmienić.</w:t>
      </w:r>
    </w:p>
    <w:p w:rsidR="009579C4" w:rsidRDefault="009579C4" w:rsidP="00D928DE">
      <w:pPr>
        <w:pStyle w:val="Numbers1"/>
        <w:jc w:val="left"/>
      </w:pPr>
      <w:r>
        <w:t>Wyjaśnij, czym jest hałas i co należy robić, aby nie szkodził zdrowiu.</w:t>
      </w:r>
    </w:p>
    <w:p w:rsidR="009579C4" w:rsidRDefault="009579C4" w:rsidP="00D928DE">
      <w:pPr>
        <w:pStyle w:val="Numbers1"/>
        <w:jc w:val="left"/>
      </w:pPr>
      <w:r>
        <w:t>Podaj częstotliwość:</w:t>
      </w:r>
    </w:p>
    <w:p w:rsidR="009579C4" w:rsidRDefault="009579C4" w:rsidP="00D928DE">
      <w:pPr>
        <w:pStyle w:val="Numbers1"/>
        <w:numPr>
          <w:ilvl w:val="0"/>
          <w:numId w:val="0"/>
        </w:numPr>
        <w:ind w:left="284"/>
        <w:jc w:val="left"/>
      </w:pPr>
      <w:r>
        <w:t>a) infradźwięków.</w:t>
      </w:r>
    </w:p>
    <w:p w:rsidR="009579C4" w:rsidRDefault="009579C4" w:rsidP="00D928DE">
      <w:pPr>
        <w:pStyle w:val="Numbers1"/>
        <w:numPr>
          <w:ilvl w:val="0"/>
          <w:numId w:val="0"/>
        </w:numPr>
        <w:ind w:left="284"/>
        <w:jc w:val="left"/>
      </w:pPr>
      <w:r>
        <w:t>b) ultradźwięków.</w:t>
      </w:r>
    </w:p>
    <w:p w:rsidR="008264BA" w:rsidRPr="008264BA" w:rsidRDefault="009579C4" w:rsidP="00D928DE">
      <w:pPr>
        <w:pStyle w:val="Numbers1"/>
        <w:jc w:val="left"/>
      </w:pPr>
      <w:r w:rsidRPr="00B71DAF">
        <w:t>Wyjaśnij, jakich sytuacjach spotykamy się z infradźwi</w:t>
      </w:r>
      <w:r>
        <w:t>ę</w:t>
      </w:r>
      <w:r w:rsidRPr="00B71DAF">
        <w:t>kami, a w jakich – z</w:t>
      </w:r>
      <w:r w:rsidR="00D928DE">
        <w:t xml:space="preserve"> </w:t>
      </w:r>
      <w:r w:rsidRPr="00B71DAF">
        <w:t>ultradźwiękami</w:t>
      </w:r>
      <w:r>
        <w:t>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BD" w:rsidRDefault="00A135BD" w:rsidP="00A814E0">
      <w:pPr>
        <w:spacing w:after="0" w:line="240" w:lineRule="auto"/>
      </w:pPr>
      <w:r>
        <w:separator/>
      </w:r>
    </w:p>
  </w:endnote>
  <w:endnote w:type="continuationSeparator" w:id="1">
    <w:p w:rsidR="00A135BD" w:rsidRDefault="00A135BD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BD" w:rsidRDefault="00A135BD" w:rsidP="00A814E0">
      <w:pPr>
        <w:spacing w:after="0" w:line="240" w:lineRule="auto"/>
      </w:pPr>
      <w:r>
        <w:separator/>
      </w:r>
    </w:p>
  </w:footnote>
  <w:footnote w:type="continuationSeparator" w:id="1">
    <w:p w:rsidR="00A135BD" w:rsidRDefault="00A135BD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255C4A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255C4A">
          <w:fldChar w:fldCharType="begin"/>
        </w:r>
        <w:r w:rsidR="00343831">
          <w:instrText xml:space="preserve"> PAGE   \* MERGEFORMAT </w:instrText>
        </w:r>
        <w:r w:rsidRPr="00255C4A">
          <w:fldChar w:fldCharType="separate"/>
        </w:r>
        <w:r w:rsidR="00541F84" w:rsidRPr="00541F84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1A4160C"/>
    <w:multiLevelType w:val="hybridMultilevel"/>
    <w:tmpl w:val="0FEE6CC6"/>
    <w:lvl w:ilvl="0" w:tplc="AB9284CE">
      <w:start w:val="10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5B071CB"/>
    <w:multiLevelType w:val="hybridMultilevel"/>
    <w:tmpl w:val="8CB807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BD4D4D"/>
    <w:multiLevelType w:val="hybridMultilevel"/>
    <w:tmpl w:val="9C4A6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211048"/>
    <w:multiLevelType w:val="hybridMultilevel"/>
    <w:tmpl w:val="7B94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561F5"/>
    <w:multiLevelType w:val="hybridMultilevel"/>
    <w:tmpl w:val="58F2D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0D4487"/>
    <w:multiLevelType w:val="hybridMultilevel"/>
    <w:tmpl w:val="50ECC6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E6086B"/>
    <w:multiLevelType w:val="hybridMultilevel"/>
    <w:tmpl w:val="2E00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3A2A"/>
    <w:multiLevelType w:val="hybridMultilevel"/>
    <w:tmpl w:val="1494EF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F64AFA"/>
    <w:multiLevelType w:val="hybridMultilevel"/>
    <w:tmpl w:val="29864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B0BEC"/>
    <w:multiLevelType w:val="hybridMultilevel"/>
    <w:tmpl w:val="3D66C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F31DA7"/>
    <w:multiLevelType w:val="hybridMultilevel"/>
    <w:tmpl w:val="8058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C80AD0"/>
    <w:multiLevelType w:val="hybridMultilevel"/>
    <w:tmpl w:val="38E6323C"/>
    <w:lvl w:ilvl="0" w:tplc="AB08DC4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17279BA"/>
    <w:multiLevelType w:val="hybridMultilevel"/>
    <w:tmpl w:val="9E021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568CF"/>
    <w:multiLevelType w:val="hybridMultilevel"/>
    <w:tmpl w:val="880CD1E6"/>
    <w:lvl w:ilvl="0" w:tplc="C5947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85CE1"/>
    <w:multiLevelType w:val="hybridMultilevel"/>
    <w:tmpl w:val="15A6D6D0"/>
    <w:lvl w:ilvl="0" w:tplc="6B24B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17"/>
  </w:num>
  <w:num w:numId="4">
    <w:abstractNumId w:val="18"/>
  </w:num>
  <w:num w:numId="5">
    <w:abstractNumId w:val="27"/>
  </w:num>
  <w:num w:numId="6">
    <w:abstractNumId w:val="45"/>
  </w:num>
  <w:num w:numId="7">
    <w:abstractNumId w:val="46"/>
  </w:num>
  <w:num w:numId="8">
    <w:abstractNumId w:val="25"/>
  </w:num>
  <w:num w:numId="9">
    <w:abstractNumId w:val="31"/>
  </w:num>
  <w:num w:numId="10">
    <w:abstractNumId w:val="40"/>
  </w:num>
  <w:num w:numId="11">
    <w:abstractNumId w:val="7"/>
  </w:num>
  <w:num w:numId="12">
    <w:abstractNumId w:val="37"/>
  </w:num>
  <w:num w:numId="13">
    <w:abstractNumId w:val="29"/>
  </w:num>
  <w:num w:numId="14">
    <w:abstractNumId w:val="32"/>
  </w:num>
  <w:num w:numId="15">
    <w:abstractNumId w:val="14"/>
  </w:num>
  <w:num w:numId="16">
    <w:abstractNumId w:val="10"/>
  </w:num>
  <w:num w:numId="17">
    <w:abstractNumId w:val="28"/>
  </w:num>
  <w:num w:numId="18">
    <w:abstractNumId w:val="41"/>
    <w:lvlOverride w:ilvl="0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6"/>
  </w:num>
  <w:num w:numId="25">
    <w:abstractNumId w:val="20"/>
  </w:num>
  <w:num w:numId="26">
    <w:abstractNumId w:val="24"/>
  </w:num>
  <w:num w:numId="27">
    <w:abstractNumId w:val="44"/>
  </w:num>
  <w:num w:numId="28">
    <w:abstractNumId w:val="35"/>
  </w:num>
  <w:num w:numId="29">
    <w:abstractNumId w:val="9"/>
  </w:num>
  <w:num w:numId="30">
    <w:abstractNumId w:val="8"/>
  </w:num>
  <w:num w:numId="31">
    <w:abstractNumId w:val="11"/>
  </w:num>
  <w:num w:numId="32">
    <w:abstractNumId w:val="6"/>
  </w:num>
  <w:num w:numId="33">
    <w:abstractNumId w:val="22"/>
  </w:num>
  <w:num w:numId="34">
    <w:abstractNumId w:val="12"/>
  </w:num>
  <w:num w:numId="35">
    <w:abstractNumId w:val="42"/>
  </w:num>
  <w:num w:numId="36">
    <w:abstractNumId w:val="16"/>
  </w:num>
  <w:num w:numId="37">
    <w:abstractNumId w:val="15"/>
  </w:num>
  <w:num w:numId="38">
    <w:abstractNumId w:val="33"/>
  </w:num>
  <w:num w:numId="39">
    <w:abstractNumId w:val="13"/>
  </w:num>
  <w:num w:numId="40">
    <w:abstractNumId w:val="23"/>
  </w:num>
  <w:num w:numId="41">
    <w:abstractNumId w:val="47"/>
  </w:num>
  <w:num w:numId="42">
    <w:abstractNumId w:val="36"/>
  </w:num>
  <w:num w:numId="43">
    <w:abstractNumId w:val="39"/>
  </w:num>
  <w:num w:numId="44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32397"/>
    <w:rsid w:val="000C1FCD"/>
    <w:rsid w:val="00100889"/>
    <w:rsid w:val="00155FE0"/>
    <w:rsid w:val="00166E7A"/>
    <w:rsid w:val="00171743"/>
    <w:rsid w:val="001870A6"/>
    <w:rsid w:val="001C6DB5"/>
    <w:rsid w:val="002060DE"/>
    <w:rsid w:val="00255C4A"/>
    <w:rsid w:val="0026227C"/>
    <w:rsid w:val="00296F1A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4F6DE1"/>
    <w:rsid w:val="00541F84"/>
    <w:rsid w:val="00556116"/>
    <w:rsid w:val="005657E1"/>
    <w:rsid w:val="00570352"/>
    <w:rsid w:val="005A6C44"/>
    <w:rsid w:val="005C5746"/>
    <w:rsid w:val="005D0008"/>
    <w:rsid w:val="005F54CB"/>
    <w:rsid w:val="00660D6B"/>
    <w:rsid w:val="00673BC4"/>
    <w:rsid w:val="00693221"/>
    <w:rsid w:val="006948A4"/>
    <w:rsid w:val="006A2753"/>
    <w:rsid w:val="006C1858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79C4"/>
    <w:rsid w:val="00970624"/>
    <w:rsid w:val="0099249B"/>
    <w:rsid w:val="00A035FB"/>
    <w:rsid w:val="00A04C8A"/>
    <w:rsid w:val="00A135BD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928DE"/>
    <w:rsid w:val="00DF195A"/>
    <w:rsid w:val="00DF50B5"/>
    <w:rsid w:val="00E0521F"/>
    <w:rsid w:val="00E37EF8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16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C1858"/>
    <w:pPr>
      <w:numPr>
        <w:numId w:val="43"/>
      </w:numPr>
      <w:spacing w:after="240" w:line="360" w:lineRule="auto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C1858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4F6DE1"/>
    <w:pPr>
      <w:numPr>
        <w:numId w:val="43"/>
      </w:numPr>
      <w:spacing w:after="240" w:line="360" w:lineRule="auto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4F6DE1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D451-3362-48C5-8FD7-C81A2983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1211</Words>
  <Characters>7270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7</cp:revision>
  <cp:lastPrinted>2014-03-13T09:40:00Z</cp:lastPrinted>
  <dcterms:created xsi:type="dcterms:W3CDTF">2014-06-15T12:55:00Z</dcterms:created>
  <dcterms:modified xsi:type="dcterms:W3CDTF">2014-06-21T16:33:00Z</dcterms:modified>
</cp:coreProperties>
</file>