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FC9" w:rsidRPr="001F6A75" w:rsidRDefault="005D3EB2" w:rsidP="00A814E0">
      <w:pPr>
        <w:tabs>
          <w:tab w:val="left" w:pos="837"/>
        </w:tabs>
        <w:rPr>
          <w:rFonts w:asciiTheme="minorHAnsi" w:hAnsiTheme="minorHAnsi"/>
        </w:rPr>
      </w:pPr>
      <w:r w:rsidRPr="001F6A75">
        <w:rPr>
          <w:rFonts w:asciiTheme="minorHAnsi" w:hAnsiTheme="minorHAnsi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-929005</wp:posOffset>
            </wp:positionH>
            <wp:positionV relativeFrom="paragraph">
              <wp:posOffset>-621665</wp:posOffset>
            </wp:positionV>
            <wp:extent cx="7635240" cy="10674985"/>
            <wp:effectExtent l="0" t="0" r="3810" b="0"/>
            <wp:wrapNone/>
            <wp:docPr id="3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5240" cy="1067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814E0" w:rsidRPr="001F6A75">
        <w:rPr>
          <w:rFonts w:asciiTheme="minorHAnsi" w:hAnsiTheme="minorHAnsi"/>
        </w:rPr>
        <w:tab/>
      </w:r>
    </w:p>
    <w:p w:rsidR="00A814E0" w:rsidRPr="001F6A75" w:rsidRDefault="00A814E0" w:rsidP="00A814E0">
      <w:pPr>
        <w:tabs>
          <w:tab w:val="left" w:pos="837"/>
        </w:tabs>
        <w:rPr>
          <w:rFonts w:asciiTheme="minorHAnsi" w:hAnsiTheme="minorHAnsi"/>
          <w:sz w:val="16"/>
          <w:szCs w:val="16"/>
        </w:rPr>
      </w:pPr>
    </w:p>
    <w:p w:rsidR="00A814E0" w:rsidRPr="001F6A75" w:rsidRDefault="00A814E0" w:rsidP="00A814E0">
      <w:pPr>
        <w:tabs>
          <w:tab w:val="left" w:pos="837"/>
        </w:tabs>
        <w:rPr>
          <w:rFonts w:asciiTheme="minorHAnsi" w:hAnsiTheme="minorHAnsi"/>
          <w:sz w:val="16"/>
          <w:szCs w:val="16"/>
        </w:rPr>
      </w:pPr>
    </w:p>
    <w:p w:rsidR="00A814E0" w:rsidRPr="001F6A75" w:rsidRDefault="00A814E0" w:rsidP="00A814E0">
      <w:pPr>
        <w:tabs>
          <w:tab w:val="left" w:pos="837"/>
        </w:tabs>
        <w:rPr>
          <w:rFonts w:asciiTheme="minorHAnsi" w:hAnsiTheme="minorHAnsi"/>
        </w:rPr>
      </w:pPr>
    </w:p>
    <w:p w:rsidR="00A814E0" w:rsidRPr="001F6A75" w:rsidRDefault="00A814E0" w:rsidP="00A814E0">
      <w:pPr>
        <w:tabs>
          <w:tab w:val="left" w:pos="837"/>
        </w:tabs>
        <w:rPr>
          <w:rFonts w:asciiTheme="minorHAnsi" w:hAnsiTheme="minorHAnsi"/>
        </w:rPr>
      </w:pPr>
    </w:p>
    <w:p w:rsidR="00A814E0" w:rsidRPr="001F6A75" w:rsidRDefault="00A814E0" w:rsidP="00A814E0">
      <w:pPr>
        <w:tabs>
          <w:tab w:val="left" w:pos="837"/>
        </w:tabs>
        <w:rPr>
          <w:rFonts w:asciiTheme="minorHAnsi" w:hAnsiTheme="minorHAnsi"/>
        </w:rPr>
      </w:pPr>
    </w:p>
    <w:p w:rsidR="00693221" w:rsidRPr="001F6A75" w:rsidRDefault="00693221" w:rsidP="00693221">
      <w:pPr>
        <w:tabs>
          <w:tab w:val="left" w:pos="2997"/>
        </w:tabs>
        <w:rPr>
          <w:rFonts w:asciiTheme="minorHAnsi" w:hAnsiTheme="minorHAnsi"/>
        </w:rPr>
      </w:pPr>
    </w:p>
    <w:p w:rsidR="00693221" w:rsidRPr="001F6A75" w:rsidRDefault="00693221" w:rsidP="00693221">
      <w:pPr>
        <w:tabs>
          <w:tab w:val="left" w:pos="2997"/>
        </w:tabs>
        <w:rPr>
          <w:rFonts w:asciiTheme="minorHAnsi" w:hAnsiTheme="minorHAnsi"/>
        </w:rPr>
      </w:pPr>
    </w:p>
    <w:p w:rsidR="00693221" w:rsidRPr="001F6A75" w:rsidRDefault="00693221" w:rsidP="00693221">
      <w:pPr>
        <w:tabs>
          <w:tab w:val="left" w:pos="2997"/>
        </w:tabs>
        <w:rPr>
          <w:rFonts w:asciiTheme="minorHAnsi" w:hAnsiTheme="minorHAnsi"/>
        </w:rPr>
      </w:pPr>
    </w:p>
    <w:p w:rsidR="00660D6B" w:rsidRPr="001F6A75" w:rsidRDefault="00660D6B" w:rsidP="00693221">
      <w:pPr>
        <w:tabs>
          <w:tab w:val="left" w:pos="2997"/>
        </w:tabs>
        <w:rPr>
          <w:rFonts w:asciiTheme="minorHAnsi" w:hAnsiTheme="minorHAnsi"/>
        </w:rPr>
      </w:pPr>
    </w:p>
    <w:p w:rsidR="00693221" w:rsidRPr="001F6A75" w:rsidRDefault="00693221" w:rsidP="00693221">
      <w:pPr>
        <w:tabs>
          <w:tab w:val="left" w:pos="2997"/>
        </w:tabs>
        <w:rPr>
          <w:rFonts w:asciiTheme="minorHAnsi" w:hAnsiTheme="minorHAnsi"/>
        </w:rPr>
      </w:pPr>
    </w:p>
    <w:p w:rsidR="00693221" w:rsidRPr="001F6A75" w:rsidRDefault="00693221" w:rsidP="00693221">
      <w:pPr>
        <w:tabs>
          <w:tab w:val="left" w:pos="2997"/>
        </w:tabs>
        <w:rPr>
          <w:rFonts w:asciiTheme="minorHAnsi" w:hAnsiTheme="minorHAnsi"/>
        </w:rPr>
      </w:pPr>
    </w:p>
    <w:p w:rsidR="00693221" w:rsidRPr="001F6A75" w:rsidRDefault="00693221" w:rsidP="00693221">
      <w:pPr>
        <w:tabs>
          <w:tab w:val="left" w:pos="2997"/>
        </w:tabs>
        <w:rPr>
          <w:rFonts w:asciiTheme="minorHAnsi" w:hAnsiTheme="minorHAnsi"/>
        </w:rPr>
      </w:pPr>
    </w:p>
    <w:p w:rsidR="00693221" w:rsidRPr="001F6A75" w:rsidRDefault="00693221" w:rsidP="00693221">
      <w:pPr>
        <w:tabs>
          <w:tab w:val="left" w:pos="2997"/>
        </w:tabs>
        <w:rPr>
          <w:rFonts w:asciiTheme="minorHAnsi" w:hAnsiTheme="minorHAnsi"/>
        </w:rPr>
      </w:pPr>
    </w:p>
    <w:p w:rsidR="00693221" w:rsidRPr="001F6A75" w:rsidRDefault="00693221" w:rsidP="00693221">
      <w:pPr>
        <w:tabs>
          <w:tab w:val="left" w:pos="2997"/>
        </w:tabs>
        <w:rPr>
          <w:rFonts w:asciiTheme="minorHAnsi" w:hAnsiTheme="minorHAnsi"/>
        </w:rPr>
      </w:pPr>
    </w:p>
    <w:p w:rsidR="00430D6C" w:rsidRPr="001F6A75" w:rsidRDefault="00430D6C" w:rsidP="00693221">
      <w:pPr>
        <w:tabs>
          <w:tab w:val="left" w:pos="2997"/>
        </w:tabs>
        <w:rPr>
          <w:rFonts w:asciiTheme="minorHAnsi" w:hAnsiTheme="minorHAnsi"/>
        </w:rPr>
      </w:pPr>
    </w:p>
    <w:p w:rsidR="00693221" w:rsidRPr="001F6A75" w:rsidRDefault="00693221" w:rsidP="00693221">
      <w:pPr>
        <w:tabs>
          <w:tab w:val="left" w:pos="2997"/>
        </w:tabs>
        <w:rPr>
          <w:rFonts w:asciiTheme="minorHAnsi" w:hAnsiTheme="minorHAnsi"/>
        </w:rPr>
      </w:pPr>
    </w:p>
    <w:p w:rsidR="00693221" w:rsidRPr="001F6A75" w:rsidRDefault="00693221" w:rsidP="00693221">
      <w:pPr>
        <w:tabs>
          <w:tab w:val="left" w:pos="2997"/>
        </w:tabs>
        <w:jc w:val="right"/>
        <w:rPr>
          <w:rFonts w:asciiTheme="minorHAnsi" w:hAnsiTheme="minorHAnsi" w:cs="Segoe UI"/>
          <w:color w:val="17365D"/>
          <w:sz w:val="44"/>
          <w:szCs w:val="28"/>
        </w:rPr>
      </w:pPr>
    </w:p>
    <w:p w:rsidR="00A814E0" w:rsidRPr="00D71413" w:rsidRDefault="00D71413" w:rsidP="00693221">
      <w:pPr>
        <w:tabs>
          <w:tab w:val="left" w:pos="2997"/>
        </w:tabs>
        <w:jc w:val="right"/>
        <w:rPr>
          <w:rFonts w:asciiTheme="minorHAnsi" w:hAnsiTheme="minorHAnsi" w:cs="Segoe UI"/>
          <w:color w:val="365F91"/>
          <w:sz w:val="44"/>
          <w:szCs w:val="28"/>
        </w:rPr>
      </w:pPr>
      <w:r>
        <w:rPr>
          <w:rFonts w:asciiTheme="minorHAnsi" w:hAnsiTheme="minorHAnsi"/>
          <w:bCs/>
          <w:caps/>
          <w:color w:val="365F91"/>
          <w:sz w:val="44"/>
          <w:szCs w:val="44"/>
        </w:rPr>
        <w:t xml:space="preserve">Ruch </w:t>
      </w:r>
      <w:r w:rsidR="00DB372A">
        <w:rPr>
          <w:rFonts w:asciiTheme="minorHAnsi" w:hAnsiTheme="minorHAnsi"/>
          <w:bCs/>
          <w:caps/>
          <w:color w:val="365F91"/>
          <w:sz w:val="44"/>
          <w:szCs w:val="44"/>
        </w:rPr>
        <w:t>niejednostajny</w:t>
      </w:r>
    </w:p>
    <w:p w:rsidR="00693221" w:rsidRPr="001F6A75" w:rsidRDefault="00693221" w:rsidP="00693221">
      <w:pPr>
        <w:tabs>
          <w:tab w:val="left" w:pos="2997"/>
        </w:tabs>
        <w:jc w:val="right"/>
        <w:rPr>
          <w:rFonts w:asciiTheme="minorHAnsi" w:hAnsiTheme="minorHAnsi"/>
        </w:rPr>
      </w:pPr>
    </w:p>
    <w:p w:rsidR="00A814E0" w:rsidRPr="001F6A75" w:rsidRDefault="00A814E0" w:rsidP="00A814E0">
      <w:pPr>
        <w:tabs>
          <w:tab w:val="left" w:pos="837"/>
        </w:tabs>
        <w:rPr>
          <w:rFonts w:asciiTheme="minorHAnsi" w:hAnsiTheme="minorHAnsi"/>
        </w:rPr>
      </w:pPr>
    </w:p>
    <w:p w:rsidR="00A814E0" w:rsidRPr="001F6A75" w:rsidRDefault="00A814E0" w:rsidP="00A814E0">
      <w:pPr>
        <w:tabs>
          <w:tab w:val="left" w:pos="837"/>
        </w:tabs>
        <w:rPr>
          <w:rFonts w:asciiTheme="minorHAnsi" w:hAnsiTheme="minorHAnsi"/>
        </w:rPr>
      </w:pPr>
      <w:r w:rsidRPr="001F6A75">
        <w:rPr>
          <w:rFonts w:asciiTheme="minorHAnsi" w:hAnsiTheme="minorHAnsi"/>
        </w:rPr>
        <w:tab/>
      </w:r>
    </w:p>
    <w:p w:rsidR="00A814E0" w:rsidRPr="001F6A75" w:rsidRDefault="00A814E0" w:rsidP="00A814E0">
      <w:pPr>
        <w:tabs>
          <w:tab w:val="left" w:pos="837"/>
        </w:tabs>
        <w:rPr>
          <w:rFonts w:asciiTheme="minorHAnsi" w:hAnsiTheme="minorHAnsi"/>
        </w:rPr>
      </w:pPr>
    </w:p>
    <w:p w:rsidR="00A814E0" w:rsidRPr="001F6A75" w:rsidRDefault="00A814E0" w:rsidP="00A814E0">
      <w:pPr>
        <w:tabs>
          <w:tab w:val="left" w:pos="837"/>
        </w:tabs>
        <w:rPr>
          <w:rFonts w:asciiTheme="minorHAnsi" w:hAnsiTheme="minorHAnsi"/>
        </w:rPr>
      </w:pPr>
    </w:p>
    <w:p w:rsidR="00A814E0" w:rsidRPr="001F6A75" w:rsidRDefault="00A814E0" w:rsidP="00A814E0">
      <w:pPr>
        <w:tabs>
          <w:tab w:val="left" w:pos="837"/>
        </w:tabs>
        <w:rPr>
          <w:rFonts w:asciiTheme="minorHAnsi" w:hAnsiTheme="minorHAnsi"/>
        </w:rPr>
      </w:pPr>
    </w:p>
    <w:p w:rsidR="00A814E0" w:rsidRPr="001F6A75" w:rsidRDefault="00A814E0" w:rsidP="00A814E0">
      <w:pPr>
        <w:tabs>
          <w:tab w:val="left" w:pos="837"/>
        </w:tabs>
        <w:rPr>
          <w:rFonts w:asciiTheme="minorHAnsi" w:hAnsiTheme="minorHAnsi"/>
        </w:rPr>
      </w:pPr>
    </w:p>
    <w:p w:rsidR="00DB372A" w:rsidRPr="00DB372A" w:rsidRDefault="00DB372A" w:rsidP="00DB372A">
      <w:pPr>
        <w:pStyle w:val="Nagwek1"/>
      </w:pPr>
      <w:r w:rsidRPr="00DB372A">
        <w:lastRenderedPageBreak/>
        <w:t>Ruch niejednostajny – scenariusz lekcji</w:t>
      </w:r>
    </w:p>
    <w:p w:rsidR="00DB372A" w:rsidRPr="00B44276" w:rsidRDefault="00DB372A" w:rsidP="00DB372A">
      <w:pPr>
        <w:pStyle w:val="Paragraph1"/>
      </w:pPr>
      <w:r w:rsidRPr="00CD5AF6">
        <w:rPr>
          <w:b/>
          <w:bCs/>
        </w:rPr>
        <w:t>Czas</w:t>
      </w:r>
      <w:r w:rsidRPr="00B44276">
        <w:rPr>
          <w:bCs/>
        </w:rPr>
        <w:t>:</w:t>
      </w:r>
      <w:r w:rsidRPr="00B44276">
        <w:t xml:space="preserve"> 45 minut</w:t>
      </w:r>
    </w:p>
    <w:p w:rsidR="00DB372A" w:rsidRPr="00B44276" w:rsidRDefault="00DB372A" w:rsidP="00E35580">
      <w:pPr>
        <w:pStyle w:val="Paragraph1"/>
        <w:spacing w:after="0"/>
      </w:pPr>
      <w:r w:rsidRPr="00B44276">
        <w:rPr>
          <w:b/>
          <w:bCs/>
        </w:rPr>
        <w:t>Cele ogólne</w:t>
      </w:r>
    </w:p>
    <w:p w:rsidR="00DB372A" w:rsidRPr="00B44276" w:rsidRDefault="00DB372A" w:rsidP="00E35580">
      <w:pPr>
        <w:pStyle w:val="Bullets1"/>
        <w:spacing w:after="0"/>
        <w:rPr>
          <w:b/>
        </w:rPr>
      </w:pPr>
      <w:r w:rsidRPr="00B44276">
        <w:t>Wprowadzenie pojęć prędkości średniej i prędkości chwilowej w ruchu niejednostajnym.</w:t>
      </w:r>
    </w:p>
    <w:p w:rsidR="00DB372A" w:rsidRDefault="00DB372A" w:rsidP="00E35580">
      <w:pPr>
        <w:pStyle w:val="Bullets1"/>
        <w:spacing w:after="0"/>
      </w:pPr>
      <w:r w:rsidRPr="00B44276">
        <w:t>Ćwiczenie rysowania i analizowania wykresów.</w:t>
      </w:r>
    </w:p>
    <w:p w:rsidR="009815A0" w:rsidRPr="00B44276" w:rsidRDefault="009815A0" w:rsidP="00DB372A">
      <w:pPr>
        <w:pStyle w:val="Bullets1"/>
      </w:pPr>
      <w:r>
        <w:t>Ćwiczenie rozwiązywani</w:t>
      </w:r>
      <w:r w:rsidR="00E35580">
        <w:t>a</w:t>
      </w:r>
      <w:r>
        <w:t xml:space="preserve"> zadań dotyczących prędkości średniej i </w:t>
      </w:r>
      <w:r w:rsidR="00E35580">
        <w:t>prędkości c</w:t>
      </w:r>
      <w:r>
        <w:t>hwilowej.</w:t>
      </w:r>
    </w:p>
    <w:p w:rsidR="00DB372A" w:rsidRPr="00DB372A" w:rsidRDefault="00DB372A" w:rsidP="00E35580">
      <w:pPr>
        <w:pStyle w:val="Paragraph1"/>
        <w:spacing w:after="0"/>
        <w:rPr>
          <w:b/>
        </w:rPr>
      </w:pPr>
      <w:r w:rsidRPr="00DB372A">
        <w:rPr>
          <w:b/>
        </w:rPr>
        <w:t>Cele szczegółowe – uczeń:</w:t>
      </w:r>
    </w:p>
    <w:p w:rsidR="00DB372A" w:rsidRPr="00B44276" w:rsidRDefault="00DB372A" w:rsidP="00E35580">
      <w:pPr>
        <w:pStyle w:val="Bullets1"/>
        <w:spacing w:after="0"/>
        <w:jc w:val="left"/>
      </w:pPr>
      <w:r w:rsidRPr="00B44276">
        <w:t>stosuje wielkości fizyczne: drog</w:t>
      </w:r>
      <w:r>
        <w:t>ę</w:t>
      </w:r>
      <w:r w:rsidRPr="00B44276">
        <w:t>, prędkość</w:t>
      </w:r>
      <w:r w:rsidR="007D5193">
        <w:t xml:space="preserve"> i</w:t>
      </w:r>
      <w:r w:rsidRPr="00B44276">
        <w:t xml:space="preserve"> czas, do opisu ruchu niejednostajnego prostoliniowego; wskazuje w otaczającej rzeczywistości przykłady tego ruchu; odróżnia ten ruch od ruchu jednostajnego </w:t>
      </w:r>
      <w:r w:rsidRPr="00B44276">
        <w:rPr>
          <w:spacing w:val="-2"/>
        </w:rPr>
        <w:t>prostoliniowego,</w:t>
      </w:r>
    </w:p>
    <w:p w:rsidR="00DB372A" w:rsidRDefault="00DB372A" w:rsidP="00CD5AF6">
      <w:pPr>
        <w:pStyle w:val="Bullets1"/>
        <w:jc w:val="left"/>
      </w:pPr>
      <w:r w:rsidRPr="00B44276">
        <w:t>rozróżnia prędkoś</w:t>
      </w:r>
      <w:r w:rsidR="007D5193">
        <w:t>ć</w:t>
      </w:r>
      <w:r w:rsidRPr="00B44276">
        <w:t xml:space="preserve"> średnią i </w:t>
      </w:r>
      <w:r w:rsidR="00EE0D91">
        <w:t xml:space="preserve">prędkość </w:t>
      </w:r>
      <w:r w:rsidRPr="00B44276">
        <w:t>chwilową w ruchu niejednostajnym,</w:t>
      </w:r>
    </w:p>
    <w:p w:rsidR="009815A0" w:rsidRPr="00B44276" w:rsidRDefault="00EE0D91" w:rsidP="00CD5AF6">
      <w:pPr>
        <w:pStyle w:val="Bullets1"/>
        <w:jc w:val="left"/>
      </w:pPr>
      <w:r>
        <w:t>wyjaśnia, jak</w:t>
      </w:r>
      <w:r w:rsidR="009815A0">
        <w:t xml:space="preserve"> mo</w:t>
      </w:r>
      <w:r w:rsidR="00104C03">
        <w:t>ż</w:t>
      </w:r>
      <w:r w:rsidR="009815A0">
        <w:t>na wyznaczyć prędkość średnią</w:t>
      </w:r>
      <w:r>
        <w:t xml:space="preserve"> i</w:t>
      </w:r>
      <w:r w:rsidR="00AB14F4">
        <w:t xml:space="preserve"> </w:t>
      </w:r>
      <w:r>
        <w:t>prę</w:t>
      </w:r>
      <w:r w:rsidR="007D5193">
        <w:t>d</w:t>
      </w:r>
      <w:r>
        <w:t>kość</w:t>
      </w:r>
      <w:r w:rsidR="009815A0">
        <w:t xml:space="preserve"> chwilową</w:t>
      </w:r>
      <w:r>
        <w:t>,</w:t>
      </w:r>
    </w:p>
    <w:p w:rsidR="00DB372A" w:rsidRPr="009815A0" w:rsidRDefault="00DB372A" w:rsidP="00CD5AF6">
      <w:pPr>
        <w:pStyle w:val="Bullets1"/>
        <w:jc w:val="left"/>
      </w:pPr>
      <w:r w:rsidRPr="00B44276">
        <w:t xml:space="preserve">wykorzystuje pojęcie prędkości średniej do rozwiązywania prostych zadań obliczeniowych; rozróżnia </w:t>
      </w:r>
      <w:r w:rsidRPr="00B44276">
        <w:rPr>
          <w:spacing w:val="-3"/>
        </w:rPr>
        <w:t>wielkości dane i szukane; przelicza wielokrotności i podwielokrotn</w:t>
      </w:r>
      <w:r w:rsidR="009815A0">
        <w:rPr>
          <w:spacing w:val="-3"/>
        </w:rPr>
        <w:t>ości; przelicza jednostki czasu,</w:t>
      </w:r>
    </w:p>
    <w:p w:rsidR="009815A0" w:rsidRPr="00B44276" w:rsidRDefault="009815A0" w:rsidP="00CD5AF6">
      <w:pPr>
        <w:pStyle w:val="Bullets1"/>
        <w:jc w:val="left"/>
      </w:pPr>
      <w:r>
        <w:rPr>
          <w:spacing w:val="-3"/>
        </w:rPr>
        <w:t>odczytuje informacjie z wykresów zależności prędkości od czasu i wykorzystuje je do rozwiązywania zadań</w:t>
      </w:r>
      <w:r w:rsidR="007D5193">
        <w:rPr>
          <w:spacing w:val="-3"/>
        </w:rPr>
        <w:t>,</w:t>
      </w:r>
    </w:p>
    <w:p w:rsidR="009815A0" w:rsidRPr="00B44276" w:rsidRDefault="00DB372A" w:rsidP="00034432">
      <w:pPr>
        <w:pStyle w:val="Bullets1"/>
        <w:jc w:val="left"/>
      </w:pPr>
      <w:r w:rsidRPr="00B44276">
        <w:rPr>
          <w:spacing w:val="-6"/>
        </w:rPr>
        <w:t>sporządza wykres zależności prędkości od czasu na podstawie opisu słownego</w:t>
      </w:r>
      <w:r w:rsidR="00EE0D91">
        <w:rPr>
          <w:spacing w:val="-6"/>
        </w:rPr>
        <w:t>.</w:t>
      </w:r>
      <w:r w:rsidRPr="00B44276">
        <w:rPr>
          <w:spacing w:val="-6"/>
        </w:rPr>
        <w:t xml:space="preserve"> </w:t>
      </w:r>
    </w:p>
    <w:p w:rsidR="00DB372A" w:rsidRPr="00DB372A" w:rsidRDefault="00DB372A" w:rsidP="00E35580">
      <w:pPr>
        <w:pStyle w:val="Paragraph1"/>
        <w:spacing w:after="0"/>
        <w:rPr>
          <w:b/>
        </w:rPr>
      </w:pPr>
      <w:r w:rsidRPr="00DB372A">
        <w:rPr>
          <w:b/>
        </w:rPr>
        <w:t>Metody:</w:t>
      </w:r>
    </w:p>
    <w:p w:rsidR="00DB372A" w:rsidRPr="00B44276" w:rsidRDefault="00DB372A" w:rsidP="00E35580">
      <w:pPr>
        <w:pStyle w:val="Bullets1"/>
        <w:spacing w:after="0"/>
      </w:pPr>
      <w:r w:rsidRPr="00B44276">
        <w:t>dyskusja,</w:t>
      </w:r>
    </w:p>
    <w:p w:rsidR="00DB372A" w:rsidRPr="00B44276" w:rsidRDefault="00DB372A" w:rsidP="00E35580">
      <w:pPr>
        <w:pStyle w:val="Bullets1"/>
        <w:spacing w:after="0"/>
      </w:pPr>
      <w:r w:rsidRPr="00B44276">
        <w:t>pogadanka,</w:t>
      </w:r>
    </w:p>
    <w:p w:rsidR="00DB372A" w:rsidRPr="00B44276" w:rsidRDefault="00DB372A" w:rsidP="00DB372A">
      <w:pPr>
        <w:pStyle w:val="Bullets1"/>
      </w:pPr>
      <w:r w:rsidRPr="00B44276">
        <w:t>rozwiązywanie zadań.</w:t>
      </w:r>
    </w:p>
    <w:p w:rsidR="00DB372A" w:rsidRPr="00DB372A" w:rsidRDefault="00DB372A" w:rsidP="00E35580">
      <w:pPr>
        <w:pStyle w:val="Paragraph1"/>
        <w:spacing w:after="0"/>
        <w:rPr>
          <w:b/>
        </w:rPr>
      </w:pPr>
      <w:r w:rsidRPr="00DB372A">
        <w:rPr>
          <w:b/>
        </w:rPr>
        <w:t>Formy pracy:</w:t>
      </w:r>
    </w:p>
    <w:p w:rsidR="00DB372A" w:rsidRPr="00B44276" w:rsidRDefault="00DB372A" w:rsidP="00E35580">
      <w:pPr>
        <w:pStyle w:val="Bullets1"/>
        <w:spacing w:after="0"/>
      </w:pPr>
      <w:r w:rsidRPr="00B44276">
        <w:t>praca zbiorowa (z całą klasą),</w:t>
      </w:r>
    </w:p>
    <w:p w:rsidR="00DB372A" w:rsidRDefault="00DB372A" w:rsidP="00E35580">
      <w:pPr>
        <w:pStyle w:val="Bullets1"/>
        <w:spacing w:after="0"/>
      </w:pPr>
      <w:r w:rsidRPr="00B44276">
        <w:t>praca indywidualna.</w:t>
      </w:r>
    </w:p>
    <w:p w:rsidR="00E35580" w:rsidRPr="00B44276" w:rsidRDefault="00E35580" w:rsidP="00E35580">
      <w:pPr>
        <w:pStyle w:val="Bullets1"/>
        <w:numPr>
          <w:ilvl w:val="0"/>
          <w:numId w:val="0"/>
        </w:numPr>
        <w:spacing w:after="0"/>
        <w:ind w:left="284"/>
      </w:pPr>
    </w:p>
    <w:p w:rsidR="00DB372A" w:rsidRPr="00DB372A" w:rsidRDefault="00DB372A" w:rsidP="00E35580">
      <w:pPr>
        <w:pStyle w:val="Paragraph1"/>
        <w:spacing w:after="0"/>
        <w:rPr>
          <w:b/>
        </w:rPr>
      </w:pPr>
      <w:r w:rsidRPr="00DB372A">
        <w:rPr>
          <w:b/>
        </w:rPr>
        <w:t>Środki dydaktyczne:</w:t>
      </w:r>
    </w:p>
    <w:p w:rsidR="00DB372A" w:rsidRPr="00B44276" w:rsidRDefault="00DB372A" w:rsidP="00E35580">
      <w:pPr>
        <w:pStyle w:val="Bullets1"/>
        <w:spacing w:after="0"/>
      </w:pPr>
      <w:r w:rsidRPr="00B44276">
        <w:t xml:space="preserve">zadanie interaktywne „Ruch </w:t>
      </w:r>
      <w:r>
        <w:t xml:space="preserve">zmienny </w:t>
      </w:r>
      <w:r w:rsidRPr="00B44276">
        <w:t>”,</w:t>
      </w:r>
    </w:p>
    <w:p w:rsidR="00DB372A" w:rsidRPr="00B44276" w:rsidRDefault="00DB372A" w:rsidP="00E35580">
      <w:pPr>
        <w:pStyle w:val="Bullets1"/>
        <w:spacing w:after="0"/>
      </w:pPr>
      <w:r w:rsidRPr="00B44276">
        <w:t>„Zadania z egzaminu 2002”,</w:t>
      </w:r>
    </w:p>
    <w:p w:rsidR="00DB372A" w:rsidRPr="00B44276" w:rsidRDefault="00DB372A" w:rsidP="00DB372A">
      <w:pPr>
        <w:pStyle w:val="Bullets1"/>
      </w:pPr>
      <w:r w:rsidRPr="00B44276">
        <w:t>„Zadanie z egzaminu 2012”,</w:t>
      </w:r>
    </w:p>
    <w:p w:rsidR="00DB372A" w:rsidRPr="00E35580" w:rsidRDefault="00DB372A" w:rsidP="00DB372A">
      <w:pPr>
        <w:pStyle w:val="Bullets1"/>
        <w:rPr>
          <w:b/>
          <w:bCs/>
        </w:rPr>
      </w:pPr>
      <w:r w:rsidRPr="00B44276">
        <w:t>plansza „Pytania sprawdzające”.</w:t>
      </w:r>
    </w:p>
    <w:p w:rsidR="00DB372A" w:rsidRPr="004B145E" w:rsidRDefault="00DB372A" w:rsidP="00DB372A">
      <w:pPr>
        <w:rPr>
          <w:b/>
          <w:bCs/>
          <w:color w:val="0070C0"/>
          <w:sz w:val="28"/>
          <w:szCs w:val="28"/>
        </w:rPr>
      </w:pPr>
      <w:r w:rsidRPr="004B145E">
        <w:rPr>
          <w:b/>
          <w:bCs/>
          <w:color w:val="0070C0"/>
          <w:sz w:val="28"/>
          <w:szCs w:val="28"/>
        </w:rPr>
        <w:lastRenderedPageBreak/>
        <w:t>Przebieg lekcji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4"/>
        <w:gridCol w:w="4818"/>
      </w:tblGrid>
      <w:tr w:rsidR="00DB372A" w:rsidRPr="00B44276" w:rsidTr="00877B59">
        <w:trPr>
          <w:trHeight w:val="448"/>
        </w:trPr>
        <w:tc>
          <w:tcPr>
            <w:tcW w:w="4504" w:type="dxa"/>
            <w:vAlign w:val="center"/>
          </w:tcPr>
          <w:p w:rsidR="00DB372A" w:rsidRPr="00B44276" w:rsidRDefault="00DB372A" w:rsidP="00DB372A">
            <w:pPr>
              <w:spacing w:after="0"/>
              <w:rPr>
                <w:b/>
              </w:rPr>
            </w:pPr>
            <w:r w:rsidRPr="00B44276">
              <w:rPr>
                <w:b/>
              </w:rPr>
              <w:t>Czynności nauczyciela i uczniów</w:t>
            </w:r>
          </w:p>
        </w:tc>
        <w:tc>
          <w:tcPr>
            <w:tcW w:w="4818" w:type="dxa"/>
            <w:vAlign w:val="center"/>
          </w:tcPr>
          <w:p w:rsidR="00DB372A" w:rsidRPr="00B44276" w:rsidRDefault="00DB372A" w:rsidP="00DB372A">
            <w:pPr>
              <w:spacing w:after="0"/>
              <w:rPr>
                <w:b/>
              </w:rPr>
            </w:pPr>
            <w:r w:rsidRPr="00B44276">
              <w:rPr>
                <w:b/>
              </w:rPr>
              <w:t>Uwagi, wykorzystanie środków dydaktycznych</w:t>
            </w:r>
          </w:p>
        </w:tc>
      </w:tr>
      <w:tr w:rsidR="00DB372A" w:rsidRPr="00B44276" w:rsidTr="00877B59">
        <w:tc>
          <w:tcPr>
            <w:tcW w:w="4504" w:type="dxa"/>
          </w:tcPr>
          <w:p w:rsidR="00877B59" w:rsidRDefault="00DB372A" w:rsidP="00DB372A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DB372A">
              <w:rPr>
                <w:rFonts w:asciiTheme="minorHAnsi" w:hAnsiTheme="minorHAnsi"/>
                <w:sz w:val="22"/>
                <w:szCs w:val="22"/>
              </w:rPr>
              <w:t xml:space="preserve">Wprowadzenie do tematu – dyskusja </w:t>
            </w:r>
          </w:p>
          <w:p w:rsidR="00DB372A" w:rsidRPr="00DB372A" w:rsidRDefault="00EE0D91" w:rsidP="00EE0D91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</w:t>
            </w:r>
            <w:r w:rsidR="00DB372A" w:rsidRPr="00DB372A">
              <w:rPr>
                <w:rFonts w:asciiTheme="minorHAnsi" w:hAnsiTheme="minorHAnsi"/>
                <w:sz w:val="22"/>
                <w:szCs w:val="22"/>
              </w:rPr>
              <w:t xml:space="preserve"> cech</w:t>
            </w:r>
            <w:r>
              <w:rPr>
                <w:rFonts w:asciiTheme="minorHAnsi" w:hAnsiTheme="minorHAnsi"/>
                <w:sz w:val="22"/>
                <w:szCs w:val="22"/>
              </w:rPr>
              <w:t>ach</w:t>
            </w:r>
            <w:r w:rsidR="00DB372A" w:rsidRPr="00DB372A">
              <w:rPr>
                <w:rFonts w:asciiTheme="minorHAnsi" w:hAnsiTheme="minorHAnsi"/>
                <w:sz w:val="22"/>
                <w:szCs w:val="22"/>
              </w:rPr>
              <w:t xml:space="preserve"> ruchu niejednostajnego.</w:t>
            </w:r>
          </w:p>
        </w:tc>
        <w:tc>
          <w:tcPr>
            <w:tcW w:w="4818" w:type="dxa"/>
          </w:tcPr>
          <w:p w:rsidR="00DB372A" w:rsidRDefault="00DB372A" w:rsidP="00DB372A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DB372A">
              <w:rPr>
                <w:rFonts w:asciiTheme="minorHAnsi" w:hAnsiTheme="minorHAnsi"/>
                <w:sz w:val="22"/>
                <w:szCs w:val="22"/>
              </w:rPr>
              <w:t>Podawanie przez uczniów przykładów ruchu</w:t>
            </w:r>
            <w:r w:rsidR="007D5193">
              <w:rPr>
                <w:rFonts w:asciiTheme="minorHAnsi" w:hAnsiTheme="minorHAnsi"/>
                <w:sz w:val="22"/>
                <w:szCs w:val="22"/>
              </w:rPr>
              <w:t xml:space="preserve"> niejednostajnego</w:t>
            </w:r>
            <w:r w:rsidRPr="00DB372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710415" w:rsidRPr="00DB372A" w:rsidRDefault="00EE0D91" w:rsidP="00EE0D91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</w:t>
            </w:r>
            <w:r w:rsidR="00710415">
              <w:rPr>
                <w:rFonts w:asciiTheme="minorHAnsi" w:hAnsiTheme="minorHAnsi"/>
                <w:sz w:val="22"/>
                <w:szCs w:val="22"/>
              </w:rPr>
              <w:t>posób odróżnia</w:t>
            </w:r>
            <w:r>
              <w:rPr>
                <w:rFonts w:asciiTheme="minorHAnsi" w:hAnsiTheme="minorHAnsi"/>
                <w:sz w:val="22"/>
                <w:szCs w:val="22"/>
              </w:rPr>
              <w:t>nia</w:t>
            </w:r>
            <w:r w:rsidR="00710415">
              <w:rPr>
                <w:rFonts w:asciiTheme="minorHAnsi" w:hAnsiTheme="minorHAnsi"/>
                <w:sz w:val="22"/>
                <w:szCs w:val="22"/>
              </w:rPr>
              <w:t xml:space="preserve"> ruch</w:t>
            </w:r>
            <w:r>
              <w:rPr>
                <w:rFonts w:asciiTheme="minorHAnsi" w:hAnsiTheme="minorHAnsi"/>
                <w:sz w:val="22"/>
                <w:szCs w:val="22"/>
              </w:rPr>
              <w:t>u</w:t>
            </w:r>
            <w:r w:rsidR="00710415">
              <w:rPr>
                <w:rFonts w:asciiTheme="minorHAnsi" w:hAnsiTheme="minorHAnsi"/>
                <w:sz w:val="22"/>
                <w:szCs w:val="22"/>
              </w:rPr>
              <w:t xml:space="preserve"> jednostajne</w:t>
            </w:r>
            <w:r>
              <w:rPr>
                <w:rFonts w:asciiTheme="minorHAnsi" w:hAnsiTheme="minorHAnsi"/>
                <w:sz w:val="22"/>
                <w:szCs w:val="22"/>
              </w:rPr>
              <w:t>go</w:t>
            </w:r>
            <w:r w:rsidR="00710415">
              <w:rPr>
                <w:rFonts w:asciiTheme="minorHAnsi" w:hAnsiTheme="minorHAnsi"/>
                <w:sz w:val="22"/>
                <w:szCs w:val="22"/>
              </w:rPr>
              <w:t xml:space="preserve"> od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ruchu </w:t>
            </w:r>
            <w:r w:rsidR="00710415">
              <w:rPr>
                <w:rFonts w:asciiTheme="minorHAnsi" w:hAnsiTheme="minorHAnsi"/>
                <w:sz w:val="22"/>
                <w:szCs w:val="22"/>
              </w:rPr>
              <w:t>niejednostajn</w:t>
            </w:r>
            <w:r>
              <w:rPr>
                <w:rFonts w:asciiTheme="minorHAnsi" w:hAnsiTheme="minorHAnsi"/>
                <w:sz w:val="22"/>
                <w:szCs w:val="22"/>
              </w:rPr>
              <w:t>ego.</w:t>
            </w:r>
          </w:p>
        </w:tc>
      </w:tr>
      <w:tr w:rsidR="00DB372A" w:rsidRPr="00B44276" w:rsidTr="00877B59">
        <w:tc>
          <w:tcPr>
            <w:tcW w:w="4504" w:type="dxa"/>
          </w:tcPr>
          <w:p w:rsidR="00DB372A" w:rsidRDefault="00DB372A" w:rsidP="00DB372A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DB372A">
              <w:rPr>
                <w:rFonts w:asciiTheme="minorHAnsi" w:hAnsiTheme="minorHAnsi"/>
                <w:sz w:val="22"/>
                <w:szCs w:val="22"/>
              </w:rPr>
              <w:t>Wprowadzenie pojęć prędkości średniej</w:t>
            </w:r>
          </w:p>
          <w:p w:rsidR="00877B59" w:rsidRDefault="00DB372A" w:rsidP="00DB372A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DB372A">
              <w:rPr>
                <w:rFonts w:asciiTheme="minorHAnsi" w:hAnsiTheme="minorHAnsi"/>
                <w:sz w:val="22"/>
                <w:szCs w:val="22"/>
              </w:rPr>
              <w:t xml:space="preserve">i prędkości chwilowej oraz wzorów </w:t>
            </w:r>
          </w:p>
          <w:p w:rsidR="00DB372A" w:rsidRPr="00DB372A" w:rsidRDefault="00DB372A" w:rsidP="00DB372A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DB372A">
              <w:rPr>
                <w:rFonts w:asciiTheme="minorHAnsi" w:hAnsiTheme="minorHAnsi"/>
                <w:sz w:val="22"/>
                <w:szCs w:val="22"/>
              </w:rPr>
              <w:t>na obliczanie tych wielkości.</w:t>
            </w:r>
          </w:p>
          <w:p w:rsidR="00034432" w:rsidRPr="00DB372A" w:rsidRDefault="00DB372A" w:rsidP="00EE0D91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DB372A">
              <w:rPr>
                <w:rFonts w:asciiTheme="minorHAnsi" w:hAnsiTheme="minorHAnsi"/>
                <w:sz w:val="22"/>
                <w:szCs w:val="22"/>
              </w:rPr>
              <w:t>Omówienie różnic między tymi dwiema wielkościami.</w:t>
            </w:r>
          </w:p>
        </w:tc>
        <w:tc>
          <w:tcPr>
            <w:tcW w:w="4818" w:type="dxa"/>
          </w:tcPr>
          <w:p w:rsidR="00DB372A" w:rsidRPr="00DB372A" w:rsidRDefault="00DB372A" w:rsidP="00DB372A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DB372A">
              <w:rPr>
                <w:rFonts w:asciiTheme="minorHAnsi" w:hAnsiTheme="minorHAnsi"/>
                <w:sz w:val="22"/>
                <w:szCs w:val="22"/>
              </w:rPr>
              <w:t>Wprowadzenie do opisu ruchów niejednostajnych pojęć prędkości chwilowej</w:t>
            </w:r>
          </w:p>
          <w:p w:rsidR="00DB372A" w:rsidRPr="00DB372A" w:rsidRDefault="00DB372A" w:rsidP="00DB372A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DB372A">
              <w:rPr>
                <w:rFonts w:asciiTheme="minorHAnsi" w:hAnsiTheme="minorHAnsi"/>
                <w:sz w:val="22"/>
                <w:szCs w:val="22"/>
              </w:rPr>
              <w:t>i prędkości średniej.</w:t>
            </w:r>
          </w:p>
          <w:p w:rsidR="007D5193" w:rsidRPr="007D5193" w:rsidRDefault="00DB372A" w:rsidP="00DB372A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DB372A">
              <w:rPr>
                <w:rFonts w:asciiTheme="minorHAnsi" w:hAnsiTheme="minorHAnsi"/>
                <w:sz w:val="22"/>
                <w:szCs w:val="22"/>
              </w:rPr>
              <w:t xml:space="preserve">Prędkość średnia: </w:t>
            </w:r>
          </w:p>
          <w:p w:rsidR="007D5193" w:rsidRDefault="00E4314C" w:rsidP="007D5193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śr</m:t>
                  </m:r>
                </m:sub>
              </m:sSub>
              <m:r>
                <w:rPr>
                  <w:rFonts w:ascii="Cambria Math" w:hAnsi="Cambria Math"/>
                  <w:sz w:val="22"/>
                  <w:szCs w:val="22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s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</w:rPr>
                        <m:t>c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t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</w:rPr>
                        <m:t>c</m:t>
                      </m:r>
                    </m:sub>
                  </m:sSub>
                </m:den>
              </m:f>
            </m:oMath>
            <w:r w:rsidR="00DB372A" w:rsidRPr="00DB372A">
              <w:rPr>
                <w:rFonts w:asciiTheme="minorHAnsi" w:hAnsiTheme="minorHAnsi"/>
                <w:sz w:val="22"/>
                <w:szCs w:val="22"/>
              </w:rPr>
              <w:t xml:space="preserve">, </w:t>
            </w:r>
          </w:p>
          <w:p w:rsidR="007D5193" w:rsidRPr="007D5193" w:rsidRDefault="007D5193" w:rsidP="007D5193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</w:t>
            </w:r>
            <w:r w:rsidR="00DB372A" w:rsidRPr="00DB372A">
              <w:rPr>
                <w:rFonts w:asciiTheme="minorHAnsi" w:hAnsiTheme="minorHAnsi"/>
                <w:sz w:val="22"/>
                <w:szCs w:val="22"/>
              </w:rPr>
              <w:t>dzie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  <w:r w:rsidR="00DB372A" w:rsidRPr="00DB372A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7D5193" w:rsidRDefault="00E4314C" w:rsidP="007D5193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c</m:t>
                  </m:r>
                </m:sub>
              </m:sSub>
            </m:oMath>
            <w:r w:rsidR="00DB372A" w:rsidRPr="00DB372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7D5193" w:rsidRPr="00DB372A">
              <w:rPr>
                <w:rFonts w:asciiTheme="minorHAnsi" w:hAnsiTheme="minorHAnsi"/>
                <w:sz w:val="22"/>
                <w:szCs w:val="22"/>
              </w:rPr>
              <w:t>–</w:t>
            </w:r>
            <w:r w:rsidR="007D519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B372A" w:rsidRPr="00DB372A">
              <w:rPr>
                <w:rFonts w:asciiTheme="minorHAnsi" w:hAnsiTheme="minorHAnsi"/>
                <w:sz w:val="22"/>
                <w:szCs w:val="22"/>
              </w:rPr>
              <w:t>całkowit</w:t>
            </w:r>
            <w:r w:rsidR="007D5193">
              <w:rPr>
                <w:rFonts w:asciiTheme="minorHAnsi" w:hAnsiTheme="minorHAnsi"/>
                <w:sz w:val="22"/>
                <w:szCs w:val="22"/>
              </w:rPr>
              <w:t>a</w:t>
            </w:r>
            <w:r w:rsidR="00DB372A" w:rsidRPr="00DB372A">
              <w:rPr>
                <w:rFonts w:asciiTheme="minorHAnsi" w:hAnsiTheme="minorHAnsi"/>
                <w:sz w:val="22"/>
                <w:szCs w:val="22"/>
              </w:rPr>
              <w:t xml:space="preserve"> drog</w:t>
            </w:r>
            <w:r w:rsidR="007D5193">
              <w:rPr>
                <w:rFonts w:asciiTheme="minorHAnsi" w:hAnsiTheme="minorHAnsi"/>
                <w:sz w:val="22"/>
                <w:szCs w:val="22"/>
              </w:rPr>
              <w:t>a</w:t>
            </w:r>
            <w:r w:rsidR="00DB372A" w:rsidRPr="00DB372A">
              <w:rPr>
                <w:rFonts w:asciiTheme="minorHAnsi" w:hAnsiTheme="minorHAnsi"/>
                <w:sz w:val="22"/>
                <w:szCs w:val="22"/>
              </w:rPr>
              <w:t xml:space="preserve">, </w:t>
            </w:r>
          </w:p>
          <w:p w:rsidR="00DB372A" w:rsidRPr="00DB372A" w:rsidRDefault="00E4314C" w:rsidP="00877B59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c</m:t>
                  </m:r>
                </m:sub>
              </m:sSub>
            </m:oMath>
            <w:r w:rsidR="00DB372A" w:rsidRPr="00DB372A">
              <w:rPr>
                <w:rFonts w:asciiTheme="minorHAnsi" w:hAnsiTheme="minorHAnsi"/>
                <w:sz w:val="22"/>
                <w:szCs w:val="22"/>
              </w:rPr>
              <w:t xml:space="preserve"> –</w:t>
            </w:r>
            <w:r w:rsidR="00AB14F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B372A" w:rsidRPr="00DB372A">
              <w:rPr>
                <w:rFonts w:asciiTheme="minorHAnsi" w:hAnsiTheme="minorHAnsi"/>
                <w:sz w:val="22"/>
                <w:szCs w:val="22"/>
              </w:rPr>
              <w:t xml:space="preserve">całkowity czas jej pokonywania. </w:t>
            </w:r>
          </w:p>
          <w:p w:rsidR="007D5193" w:rsidRPr="007D5193" w:rsidRDefault="00DB372A" w:rsidP="00604E42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161A54">
              <w:rPr>
                <w:rFonts w:asciiTheme="minorHAnsi" w:hAnsiTheme="minorHAnsi"/>
                <w:sz w:val="22"/>
                <w:szCs w:val="22"/>
              </w:rPr>
              <w:t xml:space="preserve">Prędkość chwilowa jako stosunek przemieszczenia do bardzo małego przyrostu czasu: </w:t>
            </w:r>
          </w:p>
          <w:p w:rsidR="00604E42" w:rsidRDefault="00E4314C" w:rsidP="007D5193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acc>
                    <m:accPr>
                      <m:chr m:val="⃗"/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v</m:t>
                      </m:r>
                    </m:e>
                  </m:acc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ch</m:t>
                  </m:r>
                </m:sub>
              </m:sSub>
              <m:r>
                <w:rPr>
                  <w:rFonts w:ascii="Cambria Math" w:hAnsi="Cambria Math"/>
                  <w:sz w:val="22"/>
                  <w:szCs w:val="22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∆</m:t>
                  </m:r>
                  <m:acc>
                    <m:accPr>
                      <m:chr m:val="⃗"/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acc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</w:rPr>
                        <m:t>x</m:t>
                      </m:r>
                    </m:e>
                  </m:acc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∆</m:t>
                  </m:r>
                  <m:r>
                    <w:rPr>
                      <w:rFonts w:ascii="Cambria Math" w:hAnsi="Cambria Math"/>
                      <w:sz w:val="22"/>
                      <w:szCs w:val="22"/>
                    </w:rPr>
                    <m:t>t</m:t>
                  </m:r>
                </m:den>
              </m:f>
            </m:oMath>
            <w:r w:rsidR="00DB372A" w:rsidRPr="00161A54">
              <w:rPr>
                <w:rFonts w:asciiTheme="minorHAnsi" w:hAnsiTheme="minorHAnsi"/>
                <w:sz w:val="22"/>
                <w:szCs w:val="22"/>
              </w:rPr>
              <w:t>.</w:t>
            </w:r>
            <w:r w:rsidR="00604E4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604E42" w:rsidRDefault="00604E42" w:rsidP="00604E42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 ruchu jednostajnym prostoliniowym prędkości średnia i chwilowa są sobie równe</w:t>
            </w:r>
            <w:r w:rsidR="00EE0D91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7D5193" w:rsidRDefault="00AB14F4">
            <w:pPr>
              <w:pStyle w:val="BulletsTable"/>
              <w:rPr>
                <w:rFonts w:asciiTheme="minorHAnsi" w:hAnsiTheme="minorHAnsi"/>
                <w:sz w:val="22"/>
              </w:rPr>
            </w:pPr>
            <w:r w:rsidRPr="00AB14F4">
              <w:rPr>
                <w:rFonts w:asciiTheme="minorHAnsi" w:hAnsiTheme="minorHAnsi"/>
                <w:sz w:val="22"/>
              </w:rPr>
              <w:t>Dla zdolniejszych uczniów można p</w:t>
            </w:r>
            <w:r w:rsidR="007D5193">
              <w:rPr>
                <w:rFonts w:asciiTheme="minorHAnsi" w:hAnsiTheme="minorHAnsi"/>
                <w:sz w:val="22"/>
              </w:rPr>
              <w:t>rze</w:t>
            </w:r>
            <w:r w:rsidRPr="00AB14F4">
              <w:rPr>
                <w:rFonts w:asciiTheme="minorHAnsi" w:hAnsiTheme="minorHAnsi"/>
                <w:sz w:val="22"/>
              </w:rPr>
              <w:t>prowadzi</w:t>
            </w:r>
            <w:r w:rsidR="00604E42" w:rsidRPr="00AB14F4">
              <w:rPr>
                <w:rFonts w:asciiTheme="minorHAnsi" w:hAnsiTheme="minorHAnsi"/>
                <w:sz w:val="22"/>
              </w:rPr>
              <w:t>ć dyskusję z odpowiednio dobranym przykładem</w:t>
            </w:r>
            <w:r w:rsidR="008B7994" w:rsidRPr="008B7994">
              <w:rPr>
                <w:rFonts w:asciiTheme="minorHAnsi" w:hAnsiTheme="minorHAnsi"/>
                <w:sz w:val="22"/>
              </w:rPr>
              <w:t xml:space="preserve">, w celu pokazania, </w:t>
            </w:r>
          </w:p>
          <w:p w:rsidR="00E4314C" w:rsidRDefault="008B7994" w:rsidP="007D5193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</w:rPr>
            </w:pPr>
            <w:r w:rsidRPr="008B7994">
              <w:rPr>
                <w:rFonts w:asciiTheme="minorHAnsi" w:hAnsiTheme="minorHAnsi"/>
                <w:sz w:val="22"/>
              </w:rPr>
              <w:t xml:space="preserve">że wraz ze zmniejszaniem się czasu i przebytej drogi prędkość średnia jest coraz bliższa </w:t>
            </w:r>
            <w:r w:rsidR="007D5193">
              <w:rPr>
                <w:rFonts w:asciiTheme="minorHAnsi" w:hAnsiTheme="minorHAnsi"/>
                <w:sz w:val="22"/>
              </w:rPr>
              <w:t xml:space="preserve">prędkości </w:t>
            </w:r>
            <w:r w:rsidRPr="008B7994">
              <w:rPr>
                <w:rFonts w:asciiTheme="minorHAnsi" w:hAnsiTheme="minorHAnsi"/>
                <w:sz w:val="22"/>
              </w:rPr>
              <w:t>chwilowej. Ciekaw</w:t>
            </w:r>
            <w:r w:rsidR="007D5193">
              <w:rPr>
                <w:rFonts w:asciiTheme="minorHAnsi" w:hAnsiTheme="minorHAnsi"/>
                <w:sz w:val="22"/>
              </w:rPr>
              <w:t>a</w:t>
            </w:r>
            <w:r w:rsidRPr="008B7994">
              <w:rPr>
                <w:rFonts w:asciiTheme="minorHAnsi" w:hAnsiTheme="minorHAnsi"/>
                <w:sz w:val="22"/>
              </w:rPr>
              <w:t xml:space="preserve"> może być analiza ruchu autobusu na całej trasie, między dwoma przystankami oraz w bardzo krótkim odstępie czasu, np. podczas jazdy kilkudziesięciu metrów ze stałą prędkością.</w:t>
            </w:r>
          </w:p>
          <w:p w:rsidR="00DB372A" w:rsidRPr="00DB372A" w:rsidRDefault="008B7994" w:rsidP="007D5193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Próba zastanowienia się, w</w:t>
            </w:r>
            <w:r w:rsidR="00F324EB">
              <w:rPr>
                <w:rFonts w:asciiTheme="minorHAnsi" w:hAnsiTheme="minorHAnsi"/>
                <w:sz w:val="22"/>
                <w:szCs w:val="22"/>
              </w:rPr>
              <w:t xml:space="preserve"> jaki sposób </w:t>
            </w:r>
            <w:r w:rsidR="007D5193">
              <w:rPr>
                <w:rFonts w:asciiTheme="minorHAnsi" w:hAnsiTheme="minorHAnsi"/>
                <w:sz w:val="22"/>
                <w:szCs w:val="22"/>
              </w:rPr>
              <w:t xml:space="preserve">można </w:t>
            </w:r>
            <w:r w:rsidR="00F324EB">
              <w:rPr>
                <w:rFonts w:asciiTheme="minorHAnsi" w:hAnsiTheme="minorHAnsi"/>
                <w:sz w:val="22"/>
                <w:szCs w:val="22"/>
              </w:rPr>
              <w:t>doświadczalnie wyznacz</w:t>
            </w:r>
            <w:r w:rsidR="007D5193">
              <w:rPr>
                <w:rFonts w:asciiTheme="minorHAnsi" w:hAnsiTheme="minorHAnsi"/>
                <w:sz w:val="22"/>
                <w:szCs w:val="22"/>
              </w:rPr>
              <w:t>yć</w:t>
            </w:r>
            <w:r w:rsidR="00F324EB">
              <w:rPr>
                <w:rFonts w:asciiTheme="minorHAnsi" w:hAnsiTheme="minorHAnsi"/>
                <w:sz w:val="22"/>
                <w:szCs w:val="22"/>
              </w:rPr>
              <w:t xml:space="preserve"> prędkość średnią, </w:t>
            </w:r>
            <w:r w:rsidR="007D5193">
              <w:rPr>
                <w:rFonts w:asciiTheme="minorHAnsi" w:hAnsiTheme="minorHAnsi"/>
                <w:sz w:val="22"/>
                <w:szCs w:val="22"/>
              </w:rPr>
              <w:br/>
            </w:r>
            <w:r w:rsidR="00F324EB">
              <w:rPr>
                <w:rFonts w:asciiTheme="minorHAnsi" w:hAnsiTheme="minorHAnsi"/>
                <w:sz w:val="22"/>
                <w:szCs w:val="22"/>
              </w:rPr>
              <w:t xml:space="preserve">a w jaki </w:t>
            </w:r>
            <w:r w:rsidR="00EE0D91">
              <w:rPr>
                <w:rFonts w:asciiTheme="minorHAnsi" w:hAnsiTheme="minorHAnsi"/>
                <w:sz w:val="22"/>
                <w:szCs w:val="22"/>
              </w:rPr>
              <w:t xml:space="preserve">– </w:t>
            </w:r>
            <w:r w:rsidR="00F324EB">
              <w:rPr>
                <w:rFonts w:asciiTheme="minorHAnsi" w:hAnsiTheme="minorHAnsi"/>
                <w:sz w:val="22"/>
                <w:szCs w:val="22"/>
              </w:rPr>
              <w:t>chwilową</w:t>
            </w:r>
            <w:r w:rsidR="00EE0D91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BB6E05" w:rsidRPr="00B44276" w:rsidTr="00877B59">
        <w:tc>
          <w:tcPr>
            <w:tcW w:w="4504" w:type="dxa"/>
          </w:tcPr>
          <w:p w:rsidR="00BB6E05" w:rsidRDefault="00BB6E05" w:rsidP="00161A54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Rozwiązywanie zadań dotyczących prędkości średniej i </w:t>
            </w:r>
            <w:r w:rsidR="00EE0D91">
              <w:rPr>
                <w:rFonts w:asciiTheme="minorHAnsi" w:hAnsiTheme="minorHAnsi"/>
                <w:sz w:val="22"/>
                <w:szCs w:val="22"/>
              </w:rPr>
              <w:t xml:space="preserve">prędkości </w:t>
            </w:r>
            <w:r>
              <w:rPr>
                <w:rFonts w:asciiTheme="minorHAnsi" w:hAnsiTheme="minorHAnsi"/>
                <w:sz w:val="22"/>
                <w:szCs w:val="22"/>
              </w:rPr>
              <w:t>chwilowej</w:t>
            </w:r>
            <w:r w:rsidR="00EE0D91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4818" w:type="dxa"/>
          </w:tcPr>
          <w:p w:rsidR="00161A54" w:rsidRDefault="00161A54" w:rsidP="00161A54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DB372A">
              <w:rPr>
                <w:rFonts w:asciiTheme="minorHAnsi" w:hAnsiTheme="minorHAnsi"/>
                <w:sz w:val="22"/>
                <w:szCs w:val="22"/>
              </w:rPr>
              <w:t>Rozwiąz</w:t>
            </w:r>
            <w:r>
              <w:rPr>
                <w:rFonts w:asciiTheme="minorHAnsi" w:hAnsiTheme="minorHAnsi"/>
                <w:sz w:val="22"/>
                <w:szCs w:val="22"/>
              </w:rPr>
              <w:t>yw</w:t>
            </w:r>
            <w:r w:rsidRPr="00DB372A">
              <w:rPr>
                <w:rFonts w:asciiTheme="minorHAnsi" w:hAnsiTheme="minorHAnsi"/>
                <w:sz w:val="22"/>
                <w:szCs w:val="22"/>
              </w:rPr>
              <w:t>anie zadań z arkusza egzaminacyjnego z 2002 r. – „Zadania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BB6E05" w:rsidRDefault="00161A54" w:rsidP="00161A54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DB372A">
              <w:rPr>
                <w:rFonts w:asciiTheme="minorHAnsi" w:hAnsiTheme="minorHAnsi"/>
                <w:sz w:val="22"/>
                <w:szCs w:val="22"/>
              </w:rPr>
              <w:t>z egzaminu 2002” (zad. 9 i 20 z arkusza dostępnego na stronie CKE: http://www.cke.edu.pl/images/stories/Arkusze</w:t>
            </w:r>
            <w:r w:rsidRPr="00DB372A">
              <w:rPr>
                <w:rFonts w:asciiTheme="minorHAnsi" w:hAnsiTheme="minorHAnsi"/>
                <w:sz w:val="22"/>
                <w:szCs w:val="22"/>
              </w:rPr>
              <w:br/>
              <w:t>/gimnazjum_2002/gm_a1_2002_arkusz.pdf).</w:t>
            </w:r>
          </w:p>
          <w:p w:rsidR="00161A54" w:rsidRPr="00DB372A" w:rsidRDefault="00161A54" w:rsidP="00161A54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DB372A">
              <w:rPr>
                <w:rFonts w:asciiTheme="minorHAnsi" w:hAnsiTheme="minorHAnsi"/>
                <w:sz w:val="22"/>
                <w:szCs w:val="22"/>
              </w:rPr>
              <w:t>Rozwiązanie zadania z arkusza egzaminacyjnego z 2012 r. – „Zadanie</w:t>
            </w:r>
          </w:p>
          <w:p w:rsidR="00EE0D91" w:rsidRPr="00DB372A" w:rsidRDefault="00161A54" w:rsidP="00161A54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DB372A">
              <w:rPr>
                <w:rFonts w:asciiTheme="minorHAnsi" w:hAnsiTheme="minorHAnsi"/>
                <w:sz w:val="22"/>
                <w:szCs w:val="22"/>
              </w:rPr>
              <w:t>z egzaminu 2012” (zad. 13 z arkusza dostępnego na stronie CKE: http://www.cke.edu.pl/images/stories/</w:t>
            </w:r>
            <w:r w:rsidRPr="00DB372A">
              <w:rPr>
                <w:rFonts w:asciiTheme="minorHAnsi" w:hAnsiTheme="minorHAnsi"/>
                <w:sz w:val="22"/>
                <w:szCs w:val="22"/>
              </w:rPr>
              <w:br/>
              <w:t>00000000000000000000gim/przyr/GM-P1-122.pdf).</w:t>
            </w:r>
          </w:p>
        </w:tc>
      </w:tr>
      <w:tr w:rsidR="00DB372A" w:rsidRPr="00B44276" w:rsidTr="00877B59">
        <w:tc>
          <w:tcPr>
            <w:tcW w:w="4504" w:type="dxa"/>
          </w:tcPr>
          <w:p w:rsidR="00EE0D91" w:rsidRDefault="00DB372A" w:rsidP="00DB372A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Ćwiczenie </w:t>
            </w:r>
            <w:r w:rsidR="00604E42">
              <w:rPr>
                <w:rFonts w:asciiTheme="minorHAnsi" w:hAnsiTheme="minorHAnsi"/>
                <w:sz w:val="22"/>
                <w:szCs w:val="22"/>
              </w:rPr>
              <w:t>w rysowaniu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wykresów</w:t>
            </w:r>
            <w:r w:rsidR="00F23FDF">
              <w:rPr>
                <w:rFonts w:asciiTheme="minorHAnsi" w:hAnsiTheme="minorHAnsi"/>
                <w:sz w:val="22"/>
                <w:szCs w:val="22"/>
              </w:rPr>
              <w:t xml:space="preserve"> zależności drogi </w:t>
            </w:r>
            <w:r w:rsidR="007D5193">
              <w:rPr>
                <w:rFonts w:asciiTheme="minorHAnsi" w:hAnsiTheme="minorHAnsi"/>
                <w:sz w:val="22"/>
                <w:szCs w:val="22"/>
              </w:rPr>
              <w:t>i</w:t>
            </w:r>
            <w:r w:rsidR="00F23FDF">
              <w:rPr>
                <w:rFonts w:asciiTheme="minorHAnsi" w:hAnsiTheme="minorHAnsi"/>
                <w:sz w:val="22"/>
                <w:szCs w:val="22"/>
              </w:rPr>
              <w:t xml:space="preserve"> prędkości od czasu </w:t>
            </w:r>
          </w:p>
          <w:p w:rsidR="007D5193" w:rsidRDefault="00F23FDF" w:rsidP="00EE0D91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 ruchu niejednostajnym</w:t>
            </w:r>
            <w:r w:rsidR="004E19F6">
              <w:rPr>
                <w:rFonts w:asciiTheme="minorHAnsi" w:hAnsiTheme="minorHAnsi"/>
                <w:sz w:val="22"/>
                <w:szCs w:val="22"/>
              </w:rPr>
              <w:t xml:space="preserve"> i odczytywaniu </w:t>
            </w:r>
          </w:p>
          <w:p w:rsidR="00DB372A" w:rsidRDefault="004E19F6" w:rsidP="00EE0D91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 nich</w:t>
            </w:r>
            <w:r w:rsidR="00F23FDF">
              <w:rPr>
                <w:rFonts w:asciiTheme="minorHAnsi" w:hAnsiTheme="minorHAnsi"/>
                <w:sz w:val="22"/>
                <w:szCs w:val="22"/>
              </w:rPr>
              <w:t xml:space="preserve"> informacji.</w:t>
            </w:r>
          </w:p>
          <w:p w:rsidR="00EE0D91" w:rsidRPr="00DB372A" w:rsidRDefault="00EE0D91" w:rsidP="00EE0D91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18" w:type="dxa"/>
          </w:tcPr>
          <w:p w:rsidR="0032114F" w:rsidRPr="0032114F" w:rsidRDefault="00DB372A" w:rsidP="00EE0D91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DB372A">
              <w:rPr>
                <w:rFonts w:asciiTheme="minorHAnsi" w:hAnsiTheme="minorHAnsi"/>
                <w:sz w:val="22"/>
                <w:szCs w:val="22"/>
              </w:rPr>
              <w:t>Rozwiąz</w:t>
            </w:r>
            <w:r w:rsidR="0032114F">
              <w:rPr>
                <w:rFonts w:asciiTheme="minorHAnsi" w:hAnsiTheme="minorHAnsi"/>
                <w:sz w:val="22"/>
                <w:szCs w:val="22"/>
              </w:rPr>
              <w:t>yw</w:t>
            </w:r>
            <w:r w:rsidRPr="00DB372A">
              <w:rPr>
                <w:rFonts w:asciiTheme="minorHAnsi" w:hAnsiTheme="minorHAnsi"/>
                <w:sz w:val="22"/>
                <w:szCs w:val="22"/>
              </w:rPr>
              <w:t xml:space="preserve">anie </w:t>
            </w:r>
            <w:r w:rsidRPr="007D5193"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zadania interaktywnego </w:t>
            </w:r>
          </w:p>
          <w:p w:rsidR="00DB372A" w:rsidRPr="00DB372A" w:rsidRDefault="00DB372A" w:rsidP="0032114F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7D5193">
              <w:rPr>
                <w:rFonts w:asciiTheme="minorHAnsi" w:hAnsiTheme="minorHAnsi"/>
                <w:sz w:val="22"/>
                <w:szCs w:val="22"/>
                <w:highlight w:val="yellow"/>
              </w:rPr>
              <w:t>– „Ruch zmienny”.</w:t>
            </w:r>
          </w:p>
        </w:tc>
      </w:tr>
      <w:tr w:rsidR="00DB372A" w:rsidRPr="00B44276" w:rsidTr="00877B59">
        <w:tc>
          <w:tcPr>
            <w:tcW w:w="4504" w:type="dxa"/>
          </w:tcPr>
          <w:p w:rsidR="00DB372A" w:rsidRPr="00DB372A" w:rsidRDefault="00DB372A" w:rsidP="00DB372A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DB372A">
              <w:rPr>
                <w:rFonts w:asciiTheme="minorHAnsi" w:hAnsiTheme="minorHAnsi"/>
                <w:sz w:val="22"/>
                <w:szCs w:val="22"/>
              </w:rPr>
              <w:t>Podsumowanie lekcji.</w:t>
            </w:r>
            <w:bookmarkStart w:id="0" w:name="_GoBack"/>
            <w:bookmarkEnd w:id="0"/>
          </w:p>
        </w:tc>
        <w:tc>
          <w:tcPr>
            <w:tcW w:w="4818" w:type="dxa"/>
          </w:tcPr>
          <w:p w:rsidR="00DB372A" w:rsidRPr="00DB372A" w:rsidRDefault="00DB372A" w:rsidP="00DB372A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DB372A">
              <w:rPr>
                <w:rFonts w:asciiTheme="minorHAnsi" w:hAnsiTheme="minorHAnsi"/>
                <w:sz w:val="22"/>
                <w:szCs w:val="22"/>
              </w:rPr>
              <w:t>Zadanie pytań podsumowujących wiedzę zdobytą na lekcji – „Pytania sprawdzające”.</w:t>
            </w:r>
          </w:p>
        </w:tc>
      </w:tr>
    </w:tbl>
    <w:p w:rsidR="00877B59" w:rsidRDefault="00877B59" w:rsidP="0032114F">
      <w:pPr>
        <w:pStyle w:val="Nagwek1"/>
        <w:spacing w:line="360" w:lineRule="auto"/>
      </w:pPr>
      <w:r>
        <w:t>Pytania sprawdzające</w:t>
      </w:r>
    </w:p>
    <w:p w:rsidR="0032114F" w:rsidRPr="0032114F" w:rsidRDefault="0032114F" w:rsidP="0032114F">
      <w:pPr>
        <w:pStyle w:val="Numbers1"/>
        <w:spacing w:after="0"/>
        <w:jc w:val="left"/>
      </w:pPr>
      <w:r w:rsidRPr="0032114F">
        <w:t>Wyjaśnij na dowolnym przykładzie, jak oblicza się:</w:t>
      </w:r>
    </w:p>
    <w:p w:rsidR="0032114F" w:rsidRPr="0032114F" w:rsidRDefault="0032114F" w:rsidP="0032114F">
      <w:pPr>
        <w:spacing w:after="0" w:line="360" w:lineRule="auto"/>
        <w:ind w:left="227"/>
      </w:pPr>
      <w:r w:rsidRPr="0032114F">
        <w:t xml:space="preserve">a) prędkość średnią w ruchu prostoliniowym, </w:t>
      </w:r>
    </w:p>
    <w:p w:rsidR="0032114F" w:rsidRPr="0032114F" w:rsidRDefault="0032114F" w:rsidP="0032114F">
      <w:pPr>
        <w:spacing w:after="0" w:line="360" w:lineRule="auto"/>
        <w:ind w:left="227"/>
      </w:pPr>
      <w:r w:rsidRPr="0032114F">
        <w:t xml:space="preserve">b) prędkość chwilową w ruchu prostoliniowym. </w:t>
      </w:r>
    </w:p>
    <w:p w:rsidR="0032114F" w:rsidRPr="0032114F" w:rsidRDefault="0032114F" w:rsidP="0032114F">
      <w:pPr>
        <w:pStyle w:val="Numbers1"/>
        <w:spacing w:after="0"/>
        <w:jc w:val="left"/>
      </w:pPr>
      <w:r w:rsidRPr="0032114F">
        <w:t>Wyjaśnij, kiedy w ruchu prostoliniowym prędkość chwilowa może się różnić od prędkości średniej.</w:t>
      </w:r>
    </w:p>
    <w:p w:rsidR="0032114F" w:rsidRPr="0032114F" w:rsidRDefault="0032114F" w:rsidP="0032114F">
      <w:pPr>
        <w:pStyle w:val="Numbers1"/>
        <w:jc w:val="left"/>
      </w:pPr>
      <w:r w:rsidRPr="0032114F">
        <w:t>Czy w ruchu niejednostajnym (prostoliniowym) prędkość chwilowa może się różnić od prędkości średniej?</w:t>
      </w:r>
    </w:p>
    <w:p w:rsidR="0032114F" w:rsidRPr="0032114F" w:rsidRDefault="0032114F" w:rsidP="0032114F">
      <w:pPr>
        <w:pStyle w:val="Numbers1"/>
        <w:jc w:val="left"/>
      </w:pPr>
      <w:r w:rsidRPr="0032114F">
        <w:t>Kierowca zapłacił mandat za przekroczenie prędkości. O jaką prędkość chodzi: chwilową czy średnią?</w:t>
      </w:r>
    </w:p>
    <w:p w:rsidR="002807BB" w:rsidRPr="00877B59" w:rsidRDefault="002807BB" w:rsidP="0032114F">
      <w:pPr>
        <w:pStyle w:val="Numbers1"/>
        <w:numPr>
          <w:ilvl w:val="0"/>
          <w:numId w:val="0"/>
        </w:numPr>
        <w:ind w:left="284" w:hanging="284"/>
      </w:pPr>
    </w:p>
    <w:sectPr w:rsidR="002807BB" w:rsidRPr="00877B59" w:rsidSect="00A17FC4">
      <w:headerReference w:type="default" r:id="rId9"/>
      <w:footerReference w:type="default" r:id="rId10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66DC" w:rsidRDefault="006066DC" w:rsidP="00A814E0">
      <w:pPr>
        <w:spacing w:after="0" w:line="240" w:lineRule="auto"/>
      </w:pPr>
      <w:r>
        <w:separator/>
      </w:r>
    </w:p>
  </w:endnote>
  <w:endnote w:type="continuationSeparator" w:id="1">
    <w:p w:rsidR="006066DC" w:rsidRDefault="006066DC" w:rsidP="00A81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831" w:rsidRDefault="005D3EB2">
    <w:pPr>
      <w:pStyle w:val="Stopka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-483235</wp:posOffset>
          </wp:positionH>
          <wp:positionV relativeFrom="paragraph">
            <wp:posOffset>-373380</wp:posOffset>
          </wp:positionV>
          <wp:extent cx="6668770" cy="797560"/>
          <wp:effectExtent l="0" t="0" r="0" b="2540"/>
          <wp:wrapNone/>
          <wp:docPr id="2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8770" cy="79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66DC" w:rsidRDefault="006066DC" w:rsidP="00A814E0">
      <w:pPr>
        <w:spacing w:after="0" w:line="240" w:lineRule="auto"/>
      </w:pPr>
      <w:r>
        <w:separator/>
      </w:r>
    </w:p>
  </w:footnote>
  <w:footnote w:type="continuationSeparator" w:id="1">
    <w:p w:rsidR="006066DC" w:rsidRDefault="006066DC" w:rsidP="00A814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831" w:rsidRDefault="00E4314C" w:rsidP="00715BF6">
    <w:pPr>
      <w:pStyle w:val="Nagwek"/>
      <w:pBdr>
        <w:bottom w:val="single" w:sz="4" w:space="1" w:color="D9D9D9"/>
      </w:pBdr>
      <w:rPr>
        <w:b/>
      </w:rPr>
    </w:pPr>
    <w:r w:rsidRPr="00E4314C">
      <w:fldChar w:fldCharType="begin"/>
    </w:r>
    <w:r w:rsidR="00343831">
      <w:instrText xml:space="preserve"> PAGE   \* MERGEFORMAT </w:instrText>
    </w:r>
    <w:r w:rsidRPr="00E4314C">
      <w:fldChar w:fldCharType="separate"/>
    </w:r>
    <w:r w:rsidR="00336FDE" w:rsidRPr="00336FDE">
      <w:rPr>
        <w:b/>
        <w:noProof/>
      </w:rPr>
      <w:t>4</w:t>
    </w:r>
    <w:r>
      <w:rPr>
        <w:b/>
        <w:noProof/>
      </w:rPr>
      <w:fldChar w:fldCharType="end"/>
    </w:r>
    <w:r w:rsidR="00343831">
      <w:rPr>
        <w:b/>
      </w:rPr>
      <w:t xml:space="preserve"> | </w:t>
    </w:r>
    <w:r w:rsidR="00343831" w:rsidRPr="00715BF6">
      <w:rPr>
        <w:color w:val="7F7F7F"/>
        <w:spacing w:val="60"/>
      </w:rPr>
      <w:t>Strona</w:t>
    </w:r>
  </w:p>
  <w:p w:rsidR="00343831" w:rsidRDefault="0034383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4"/>
    <w:multiLevelType w:val="singleLevel"/>
    <w:tmpl w:val="00000024"/>
    <w:name w:val="WW8Num317"/>
    <w:lvl w:ilvl="0">
      <w:start w:val="1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/>
        <w:b w:val="0"/>
        <w:i w:val="0"/>
      </w:rPr>
    </w:lvl>
  </w:abstractNum>
  <w:abstractNum w:abstractNumId="1">
    <w:nsid w:val="00000036"/>
    <w:multiLevelType w:val="multilevel"/>
    <w:tmpl w:val="00000036"/>
    <w:name w:val="WW8Num424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>
    <w:nsid w:val="00000039"/>
    <w:multiLevelType w:val="singleLevel"/>
    <w:tmpl w:val="00000039"/>
    <w:name w:val="WW8Num4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3D"/>
    <w:multiLevelType w:val="multilevel"/>
    <w:tmpl w:val="CE58B6FC"/>
    <w:name w:val="WW8Num49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>
    <w:nsid w:val="0000004E"/>
    <w:multiLevelType w:val="singleLevel"/>
    <w:tmpl w:val="0000004E"/>
    <w:name w:val="WW8Num65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50"/>
    <w:multiLevelType w:val="singleLevel"/>
    <w:tmpl w:val="00000050"/>
    <w:name w:val="WW8Num67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>
    <w:nsid w:val="03810E1C"/>
    <w:multiLevelType w:val="hybridMultilevel"/>
    <w:tmpl w:val="E6F28C38"/>
    <w:name w:val="WW8Num6702"/>
    <w:lvl w:ilvl="0" w:tplc="000000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4F31F26"/>
    <w:multiLevelType w:val="hybridMultilevel"/>
    <w:tmpl w:val="B6F2E65C"/>
    <w:lvl w:ilvl="0" w:tplc="36F0DC7E">
      <w:start w:val="1"/>
      <w:numFmt w:val="bullet"/>
      <w:pStyle w:val="BulletsTable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91A3AF1"/>
    <w:multiLevelType w:val="hybridMultilevel"/>
    <w:tmpl w:val="ED4E84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0412D9"/>
    <w:multiLevelType w:val="hybridMultilevel"/>
    <w:tmpl w:val="82601618"/>
    <w:lvl w:ilvl="0" w:tplc="5BD6AE38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12E3F1C"/>
    <w:multiLevelType w:val="hybridMultilevel"/>
    <w:tmpl w:val="CECE640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6D524155"/>
    <w:multiLevelType w:val="multilevel"/>
    <w:tmpl w:val="D398F06E"/>
    <w:lvl w:ilvl="0">
      <w:start w:val="1"/>
      <w:numFmt w:val="decimal"/>
      <w:pStyle w:val="Numbers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725D3234"/>
    <w:multiLevelType w:val="hybridMultilevel"/>
    <w:tmpl w:val="FA6A61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E4568CF"/>
    <w:multiLevelType w:val="hybridMultilevel"/>
    <w:tmpl w:val="8D38493A"/>
    <w:lvl w:ilvl="0" w:tplc="C5947AD2">
      <w:start w:val="1"/>
      <w:numFmt w:val="bullet"/>
      <w:pStyle w:val="Bullets1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7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0"/>
  </w:num>
  <w:num w:numId="7">
    <w:abstractNumId w:val="8"/>
  </w:num>
  <w:num w:numId="8">
    <w:abstractNumId w:val="9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trackRevisions/>
  <w:defaultTabStop w:val="708"/>
  <w:hyphenationZone w:val="425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A814E0"/>
    <w:rsid w:val="00017FC9"/>
    <w:rsid w:val="00034432"/>
    <w:rsid w:val="000A1942"/>
    <w:rsid w:val="000B4104"/>
    <w:rsid w:val="000C1FCD"/>
    <w:rsid w:val="000D7BA8"/>
    <w:rsid w:val="00104C03"/>
    <w:rsid w:val="001402BC"/>
    <w:rsid w:val="00155FE0"/>
    <w:rsid w:val="00161A54"/>
    <w:rsid w:val="00166E7A"/>
    <w:rsid w:val="00171743"/>
    <w:rsid w:val="00174B1E"/>
    <w:rsid w:val="001870A6"/>
    <w:rsid w:val="001B0958"/>
    <w:rsid w:val="001C6DB5"/>
    <w:rsid w:val="001F6A75"/>
    <w:rsid w:val="002060DE"/>
    <w:rsid w:val="00207942"/>
    <w:rsid w:val="0026227C"/>
    <w:rsid w:val="0026643C"/>
    <w:rsid w:val="00276AA6"/>
    <w:rsid w:val="002807BB"/>
    <w:rsid w:val="002A0732"/>
    <w:rsid w:val="002B0F25"/>
    <w:rsid w:val="002C0AC4"/>
    <w:rsid w:val="002D3DB6"/>
    <w:rsid w:val="002E14D9"/>
    <w:rsid w:val="002E579D"/>
    <w:rsid w:val="0032114F"/>
    <w:rsid w:val="00336647"/>
    <w:rsid w:val="00336FDE"/>
    <w:rsid w:val="00341ADA"/>
    <w:rsid w:val="00343831"/>
    <w:rsid w:val="00352363"/>
    <w:rsid w:val="00373045"/>
    <w:rsid w:val="003C6074"/>
    <w:rsid w:val="003D0CEF"/>
    <w:rsid w:val="004051AD"/>
    <w:rsid w:val="00430D6C"/>
    <w:rsid w:val="004418C1"/>
    <w:rsid w:val="00477065"/>
    <w:rsid w:val="004869FD"/>
    <w:rsid w:val="0049210E"/>
    <w:rsid w:val="004B145E"/>
    <w:rsid w:val="004B5B44"/>
    <w:rsid w:val="004E19F6"/>
    <w:rsid w:val="005419FC"/>
    <w:rsid w:val="005657E1"/>
    <w:rsid w:val="00570352"/>
    <w:rsid w:val="005A6C44"/>
    <w:rsid w:val="005B6B0D"/>
    <w:rsid w:val="005C1679"/>
    <w:rsid w:val="005C5746"/>
    <w:rsid w:val="005D3EB2"/>
    <w:rsid w:val="005F54CB"/>
    <w:rsid w:val="00604E42"/>
    <w:rsid w:val="006066DC"/>
    <w:rsid w:val="006345BE"/>
    <w:rsid w:val="00660D6B"/>
    <w:rsid w:val="00673BC4"/>
    <w:rsid w:val="00693221"/>
    <w:rsid w:val="006948A4"/>
    <w:rsid w:val="006A2753"/>
    <w:rsid w:val="006B7DC7"/>
    <w:rsid w:val="00701DA2"/>
    <w:rsid w:val="00710415"/>
    <w:rsid w:val="00715BF6"/>
    <w:rsid w:val="007165B8"/>
    <w:rsid w:val="00732124"/>
    <w:rsid w:val="00760CDF"/>
    <w:rsid w:val="00763AF7"/>
    <w:rsid w:val="0077682D"/>
    <w:rsid w:val="00794E3F"/>
    <w:rsid w:val="007A143E"/>
    <w:rsid w:val="007D5193"/>
    <w:rsid w:val="007E48E9"/>
    <w:rsid w:val="007E647F"/>
    <w:rsid w:val="00807B51"/>
    <w:rsid w:val="008264BA"/>
    <w:rsid w:val="008415FB"/>
    <w:rsid w:val="00862721"/>
    <w:rsid w:val="00877B59"/>
    <w:rsid w:val="00890B29"/>
    <w:rsid w:val="00895ED9"/>
    <w:rsid w:val="00896E21"/>
    <w:rsid w:val="008B7994"/>
    <w:rsid w:val="008D5084"/>
    <w:rsid w:val="008F3635"/>
    <w:rsid w:val="0093336B"/>
    <w:rsid w:val="0093614D"/>
    <w:rsid w:val="00970624"/>
    <w:rsid w:val="009815A0"/>
    <w:rsid w:val="0099249B"/>
    <w:rsid w:val="009C7ED6"/>
    <w:rsid w:val="009E5F09"/>
    <w:rsid w:val="00A035FB"/>
    <w:rsid w:val="00A04C8A"/>
    <w:rsid w:val="00A147C8"/>
    <w:rsid w:val="00A17FC4"/>
    <w:rsid w:val="00A411CA"/>
    <w:rsid w:val="00A61132"/>
    <w:rsid w:val="00A61317"/>
    <w:rsid w:val="00A814E0"/>
    <w:rsid w:val="00A84930"/>
    <w:rsid w:val="00A96711"/>
    <w:rsid w:val="00AB14F4"/>
    <w:rsid w:val="00AD1731"/>
    <w:rsid w:val="00B03865"/>
    <w:rsid w:val="00B108B2"/>
    <w:rsid w:val="00B23441"/>
    <w:rsid w:val="00B42C6D"/>
    <w:rsid w:val="00B94767"/>
    <w:rsid w:val="00BB2079"/>
    <w:rsid w:val="00BB6E05"/>
    <w:rsid w:val="00BF020A"/>
    <w:rsid w:val="00C048F4"/>
    <w:rsid w:val="00C2221C"/>
    <w:rsid w:val="00C25D2A"/>
    <w:rsid w:val="00C274C7"/>
    <w:rsid w:val="00C329EF"/>
    <w:rsid w:val="00C45B22"/>
    <w:rsid w:val="00C52DAC"/>
    <w:rsid w:val="00C822DD"/>
    <w:rsid w:val="00CA4E84"/>
    <w:rsid w:val="00CD5AF6"/>
    <w:rsid w:val="00D028A8"/>
    <w:rsid w:val="00D23186"/>
    <w:rsid w:val="00D3326F"/>
    <w:rsid w:val="00D44EAA"/>
    <w:rsid w:val="00D4677E"/>
    <w:rsid w:val="00D628DE"/>
    <w:rsid w:val="00D67800"/>
    <w:rsid w:val="00D71413"/>
    <w:rsid w:val="00D76C28"/>
    <w:rsid w:val="00D809C1"/>
    <w:rsid w:val="00DB372A"/>
    <w:rsid w:val="00DC64CD"/>
    <w:rsid w:val="00DF195A"/>
    <w:rsid w:val="00DF50B5"/>
    <w:rsid w:val="00E0521F"/>
    <w:rsid w:val="00E2544D"/>
    <w:rsid w:val="00E35580"/>
    <w:rsid w:val="00E4314C"/>
    <w:rsid w:val="00E660D9"/>
    <w:rsid w:val="00EB6DFE"/>
    <w:rsid w:val="00ED0D41"/>
    <w:rsid w:val="00EE0D91"/>
    <w:rsid w:val="00F02B19"/>
    <w:rsid w:val="00F13F3D"/>
    <w:rsid w:val="00F1467D"/>
    <w:rsid w:val="00F23FDF"/>
    <w:rsid w:val="00F324EB"/>
    <w:rsid w:val="00F40831"/>
    <w:rsid w:val="00F4393E"/>
    <w:rsid w:val="00F70386"/>
    <w:rsid w:val="00F868BE"/>
    <w:rsid w:val="00F973A2"/>
    <w:rsid w:val="00FB20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643C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264BA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F195A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03865"/>
    <w:pPr>
      <w:keepNext/>
      <w:keepLines/>
      <w:spacing w:before="200" w:after="240"/>
      <w:outlineLvl w:val="2"/>
    </w:pPr>
    <w:rPr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F195A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1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14E0"/>
  </w:style>
  <w:style w:type="paragraph" w:styleId="Stopka">
    <w:name w:val="footer"/>
    <w:basedOn w:val="Normalny"/>
    <w:link w:val="StopkaZnak"/>
    <w:uiPriority w:val="99"/>
    <w:unhideWhenUsed/>
    <w:rsid w:val="00A81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14E0"/>
  </w:style>
  <w:style w:type="paragraph" w:styleId="Tekstdymka">
    <w:name w:val="Balloon Text"/>
    <w:basedOn w:val="Normalny"/>
    <w:link w:val="TekstdymkaZnak"/>
    <w:uiPriority w:val="99"/>
    <w:semiHidden/>
    <w:unhideWhenUsed/>
    <w:rsid w:val="00A81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814E0"/>
    <w:rPr>
      <w:rFonts w:ascii="Tahoma" w:hAnsi="Tahoma" w:cs="Tahoma"/>
      <w:sz w:val="16"/>
      <w:szCs w:val="16"/>
    </w:rPr>
  </w:style>
  <w:style w:type="character" w:styleId="Numerstrony">
    <w:name w:val="page number"/>
    <w:unhideWhenUsed/>
    <w:rsid w:val="00F40831"/>
    <w:rPr>
      <w:rFonts w:eastAsia="Times New Roman" w:cs="Times New Roman"/>
      <w:bCs w:val="0"/>
      <w:iCs w:val="0"/>
      <w:szCs w:val="22"/>
      <w:lang w:val="pl-PL"/>
    </w:rPr>
  </w:style>
  <w:style w:type="table" w:styleId="Tabela-Siatka">
    <w:name w:val="Table Grid"/>
    <w:basedOn w:val="Standardowy"/>
    <w:uiPriority w:val="59"/>
    <w:rsid w:val="00DF195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uiPriority w:val="99"/>
    <w:semiHidden/>
    <w:rsid w:val="00DF19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F195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F19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F195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F19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DF195A"/>
    <w:rPr>
      <w:rFonts w:ascii="Times New Roman" w:hAnsi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195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F1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DF195A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DF195A"/>
    <w:pPr>
      <w:ind w:left="720"/>
      <w:contextualSpacing/>
    </w:pPr>
    <w:rPr>
      <w:rFonts w:eastAsia="Calibri"/>
    </w:rPr>
  </w:style>
  <w:style w:type="paragraph" w:styleId="Bezodstpw">
    <w:name w:val="No Spacing"/>
    <w:uiPriority w:val="1"/>
    <w:qFormat/>
    <w:rsid w:val="00DF195A"/>
    <w:rPr>
      <w:rFonts w:eastAsia="Calibri"/>
      <w:sz w:val="22"/>
      <w:szCs w:val="22"/>
    </w:rPr>
  </w:style>
  <w:style w:type="paragraph" w:customStyle="1" w:styleId="Tekstpodstawowy21">
    <w:name w:val="Tekst podstawowy 21"/>
    <w:basedOn w:val="Normalny"/>
    <w:rsid w:val="00DF195A"/>
    <w:pPr>
      <w:suppressAutoHyphens/>
      <w:spacing w:after="0" w:line="240" w:lineRule="auto"/>
      <w:jc w:val="both"/>
    </w:pPr>
    <w:rPr>
      <w:rFonts w:ascii="Times New Roman" w:hAnsi="Times New Roman"/>
      <w:sz w:val="24"/>
      <w:szCs w:val="28"/>
      <w:lang w:eastAsia="ar-SA"/>
    </w:rPr>
  </w:style>
  <w:style w:type="character" w:styleId="Hipercze">
    <w:name w:val="Hyperlink"/>
    <w:uiPriority w:val="99"/>
    <w:rsid w:val="00DF195A"/>
    <w:rPr>
      <w:color w:val="0000FF"/>
      <w:u w:val="single"/>
    </w:rPr>
  </w:style>
  <w:style w:type="character" w:customStyle="1" w:styleId="Nagwek1Znak">
    <w:name w:val="Nagłówek 1 Znak"/>
    <w:link w:val="Nagwek1"/>
    <w:uiPriority w:val="9"/>
    <w:rsid w:val="008264BA"/>
    <w:rPr>
      <w:rFonts w:ascii="Calibri" w:eastAsia="Times New Roman" w:hAnsi="Calibri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link w:val="Nagwek2"/>
    <w:uiPriority w:val="9"/>
    <w:rsid w:val="00DF195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link w:val="Nagwek3"/>
    <w:uiPriority w:val="9"/>
    <w:rsid w:val="00B03865"/>
    <w:rPr>
      <w:rFonts w:ascii="Calibri" w:eastAsia="Times New Roman" w:hAnsi="Calibri" w:cs="Times New Roman"/>
      <w:b/>
      <w:bCs/>
      <w:color w:val="4F81BD"/>
    </w:rPr>
  </w:style>
  <w:style w:type="character" w:customStyle="1" w:styleId="Nagwek4Znak">
    <w:name w:val="Nagłówek 4 Znak"/>
    <w:link w:val="Nagwek4"/>
    <w:uiPriority w:val="9"/>
    <w:rsid w:val="00DF195A"/>
    <w:rPr>
      <w:rFonts w:ascii="Cambria" w:eastAsia="Times New Roman" w:hAnsi="Cambria" w:cs="Times New Roman"/>
      <w:b/>
      <w:bCs/>
      <w:i/>
      <w:iCs/>
      <w:color w:val="4F81BD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41ADA"/>
    <w:pPr>
      <w:outlineLvl w:val="9"/>
    </w:pPr>
    <w:rPr>
      <w:lang w:val="en-US" w:eastAsia="ja-JP"/>
    </w:rPr>
  </w:style>
  <w:style w:type="paragraph" w:styleId="Spistreci1">
    <w:name w:val="toc 1"/>
    <w:basedOn w:val="Normalny"/>
    <w:next w:val="Normalny"/>
    <w:autoRedefine/>
    <w:uiPriority w:val="39"/>
    <w:unhideWhenUsed/>
    <w:rsid w:val="00341ADA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341ADA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341ADA"/>
    <w:pPr>
      <w:spacing w:after="100"/>
      <w:ind w:left="440"/>
    </w:pPr>
  </w:style>
  <w:style w:type="character" w:styleId="Tekstzastpczy">
    <w:name w:val="Placeholder Text"/>
    <w:uiPriority w:val="99"/>
    <w:semiHidden/>
    <w:rsid w:val="005657E1"/>
    <w:rPr>
      <w:color w:val="808080"/>
    </w:rPr>
  </w:style>
  <w:style w:type="paragraph" w:styleId="NormalnyWeb">
    <w:name w:val="Normal (Web)"/>
    <w:basedOn w:val="Normalny"/>
    <w:uiPriority w:val="99"/>
    <w:unhideWhenUsed/>
    <w:rsid w:val="005657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uiPriority w:val="22"/>
    <w:qFormat/>
    <w:rsid w:val="005657E1"/>
    <w:rPr>
      <w:b/>
      <w:bCs/>
    </w:rPr>
  </w:style>
  <w:style w:type="character" w:styleId="UyteHipercze">
    <w:name w:val="FollowedHyperlink"/>
    <w:uiPriority w:val="99"/>
    <w:semiHidden/>
    <w:unhideWhenUsed/>
    <w:rsid w:val="005657E1"/>
    <w:rPr>
      <w:color w:val="800080"/>
      <w:u w:val="single"/>
    </w:rPr>
  </w:style>
  <w:style w:type="paragraph" w:customStyle="1" w:styleId="Numbers1">
    <w:name w:val="Numbers1"/>
    <w:basedOn w:val="Akapitzlist"/>
    <w:qFormat/>
    <w:rsid w:val="00C45B22"/>
    <w:pPr>
      <w:numPr>
        <w:numId w:val="1"/>
      </w:numPr>
      <w:spacing w:after="240" w:line="360" w:lineRule="auto"/>
      <w:ind w:left="284" w:hanging="284"/>
      <w:jc w:val="both"/>
    </w:pPr>
  </w:style>
  <w:style w:type="paragraph" w:customStyle="1" w:styleId="Paragraph1">
    <w:name w:val="Paragraph1"/>
    <w:basedOn w:val="Akapitzlist"/>
    <w:qFormat/>
    <w:rsid w:val="0026227C"/>
    <w:pPr>
      <w:spacing w:after="240" w:line="360" w:lineRule="auto"/>
      <w:ind w:left="0"/>
      <w:contextualSpacing w:val="0"/>
      <w:jc w:val="both"/>
    </w:pPr>
  </w:style>
  <w:style w:type="paragraph" w:customStyle="1" w:styleId="Bullets1">
    <w:name w:val="Bullets1"/>
    <w:basedOn w:val="Akapitzlist"/>
    <w:link w:val="Bullets1Char"/>
    <w:autoRedefine/>
    <w:qFormat/>
    <w:rsid w:val="00C45B22"/>
    <w:pPr>
      <w:numPr>
        <w:numId w:val="2"/>
      </w:numPr>
      <w:spacing w:after="240" w:line="360" w:lineRule="auto"/>
      <w:ind w:left="284" w:hanging="284"/>
      <w:jc w:val="both"/>
    </w:pPr>
  </w:style>
  <w:style w:type="paragraph" w:customStyle="1" w:styleId="BulletsTable">
    <w:name w:val="BulletsTable"/>
    <w:basedOn w:val="Akapitzlist"/>
    <w:qFormat/>
    <w:rsid w:val="00A96711"/>
    <w:pPr>
      <w:numPr>
        <w:numId w:val="3"/>
      </w:numPr>
      <w:spacing w:after="240" w:line="240" w:lineRule="auto"/>
    </w:pPr>
    <w:rPr>
      <w:sz w:val="18"/>
      <w:szCs w:val="18"/>
    </w:rPr>
  </w:style>
  <w:style w:type="character" w:customStyle="1" w:styleId="AkapitzlistZnak">
    <w:name w:val="Akapit z listą Znak"/>
    <w:link w:val="Akapitzlist"/>
    <w:uiPriority w:val="34"/>
    <w:rsid w:val="0026227C"/>
    <w:rPr>
      <w:rFonts w:ascii="Calibri" w:eastAsia="Calibri" w:hAnsi="Calibri" w:cs="Times New Roman"/>
    </w:rPr>
  </w:style>
  <w:style w:type="character" w:customStyle="1" w:styleId="Bullets1Char">
    <w:name w:val="Bullets1 Char"/>
    <w:link w:val="Bullets1"/>
    <w:rsid w:val="00C45B22"/>
    <w:rPr>
      <w:rFonts w:eastAsia="Calibri"/>
      <w:sz w:val="22"/>
      <w:szCs w:val="22"/>
    </w:rPr>
  </w:style>
  <w:style w:type="paragraph" w:customStyle="1" w:styleId="TextTable">
    <w:name w:val="TextTable"/>
    <w:basedOn w:val="Normalny"/>
    <w:qFormat/>
    <w:rsid w:val="00862721"/>
    <w:pPr>
      <w:spacing w:after="240" w:line="240" w:lineRule="auto"/>
    </w:pPr>
    <w:rPr>
      <w:sz w:val="18"/>
      <w:szCs w:val="18"/>
    </w:rPr>
  </w:style>
  <w:style w:type="paragraph" w:customStyle="1" w:styleId="NumberTable">
    <w:name w:val="NumberTable"/>
    <w:basedOn w:val="Normalny"/>
    <w:qFormat/>
    <w:rsid w:val="00C25D2A"/>
    <w:pPr>
      <w:spacing w:after="240" w:line="240" w:lineRule="auto"/>
      <w:ind w:left="198" w:hanging="198"/>
      <w:contextualSpacing/>
    </w:pPr>
    <w:rPr>
      <w:sz w:val="20"/>
      <w:szCs w:val="20"/>
    </w:rPr>
  </w:style>
  <w:style w:type="paragraph" w:customStyle="1" w:styleId="NumberTable2">
    <w:name w:val="NumberTable2"/>
    <w:basedOn w:val="Normalny"/>
    <w:qFormat/>
    <w:rsid w:val="00A96711"/>
    <w:pPr>
      <w:spacing w:after="240" w:line="240" w:lineRule="auto"/>
      <w:ind w:left="397" w:hanging="397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64BA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195A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3865"/>
    <w:pPr>
      <w:keepNext/>
      <w:keepLines/>
      <w:spacing w:before="200" w:after="240"/>
      <w:outlineLvl w:val="2"/>
    </w:pPr>
    <w:rPr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F195A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1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14E0"/>
  </w:style>
  <w:style w:type="paragraph" w:styleId="Footer">
    <w:name w:val="footer"/>
    <w:basedOn w:val="Normal"/>
    <w:link w:val="FooterChar"/>
    <w:uiPriority w:val="99"/>
    <w:unhideWhenUsed/>
    <w:rsid w:val="00A81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4E0"/>
  </w:style>
  <w:style w:type="paragraph" w:styleId="BalloonText">
    <w:name w:val="Balloon Text"/>
    <w:basedOn w:val="Normal"/>
    <w:link w:val="BalloonTextChar"/>
    <w:uiPriority w:val="99"/>
    <w:semiHidden/>
    <w:unhideWhenUsed/>
    <w:rsid w:val="00A81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814E0"/>
    <w:rPr>
      <w:rFonts w:ascii="Tahoma" w:hAnsi="Tahoma" w:cs="Tahoma"/>
      <w:sz w:val="16"/>
      <w:szCs w:val="16"/>
    </w:rPr>
  </w:style>
  <w:style w:type="character" w:styleId="PageNumber">
    <w:name w:val="page number"/>
    <w:unhideWhenUsed/>
    <w:rsid w:val="00F40831"/>
    <w:rPr>
      <w:rFonts w:eastAsia="Times New Roman" w:cs="Times New Roman"/>
      <w:bCs w:val="0"/>
      <w:iCs w:val="0"/>
      <w:szCs w:val="22"/>
      <w:lang w:val="pl-PL"/>
    </w:rPr>
  </w:style>
  <w:style w:type="table" w:styleId="TableGrid">
    <w:name w:val="Table Grid"/>
    <w:basedOn w:val="TableNormal"/>
    <w:uiPriority w:val="59"/>
    <w:rsid w:val="00DF195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rsid w:val="00DF19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F195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F19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F195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F19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Revision">
    <w:name w:val="Revision"/>
    <w:hidden/>
    <w:uiPriority w:val="99"/>
    <w:semiHidden/>
    <w:rsid w:val="00DF195A"/>
    <w:rPr>
      <w:rFonts w:ascii="Times New Roman" w:hAnsi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F195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DF1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EndnoteReference">
    <w:name w:val="endnote reference"/>
    <w:uiPriority w:val="99"/>
    <w:semiHidden/>
    <w:unhideWhenUsed/>
    <w:rsid w:val="00DF195A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DF195A"/>
    <w:pPr>
      <w:ind w:left="720"/>
      <w:contextualSpacing/>
    </w:pPr>
    <w:rPr>
      <w:rFonts w:eastAsia="Calibri"/>
    </w:rPr>
  </w:style>
  <w:style w:type="paragraph" w:styleId="NoSpacing">
    <w:name w:val="No Spacing"/>
    <w:uiPriority w:val="1"/>
    <w:qFormat/>
    <w:rsid w:val="00DF195A"/>
    <w:rPr>
      <w:rFonts w:eastAsia="Calibri"/>
      <w:sz w:val="22"/>
      <w:szCs w:val="22"/>
    </w:rPr>
  </w:style>
  <w:style w:type="paragraph" w:customStyle="1" w:styleId="Tekstpodstawowy21">
    <w:name w:val="Tekst podstawowy 21"/>
    <w:basedOn w:val="Normal"/>
    <w:rsid w:val="00DF195A"/>
    <w:pPr>
      <w:suppressAutoHyphens/>
      <w:spacing w:after="0" w:line="240" w:lineRule="auto"/>
      <w:jc w:val="both"/>
    </w:pPr>
    <w:rPr>
      <w:rFonts w:ascii="Times New Roman" w:hAnsi="Times New Roman"/>
      <w:sz w:val="24"/>
      <w:szCs w:val="28"/>
      <w:lang w:eastAsia="ar-SA"/>
    </w:rPr>
  </w:style>
  <w:style w:type="character" w:styleId="Hyperlink">
    <w:name w:val="Hyperlink"/>
    <w:uiPriority w:val="99"/>
    <w:rsid w:val="00DF195A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8264BA"/>
    <w:rPr>
      <w:rFonts w:ascii="Calibri" w:eastAsia="Times New Roman" w:hAnsi="Calibri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DF195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rsid w:val="00B03865"/>
    <w:rPr>
      <w:rFonts w:ascii="Calibri" w:eastAsia="Times New Roman" w:hAnsi="Calibri" w:cs="Times New Roman"/>
      <w:b/>
      <w:bCs/>
      <w:color w:val="4F81BD"/>
    </w:rPr>
  </w:style>
  <w:style w:type="character" w:customStyle="1" w:styleId="Heading4Char">
    <w:name w:val="Heading 4 Char"/>
    <w:link w:val="Heading4"/>
    <w:uiPriority w:val="9"/>
    <w:rsid w:val="00DF195A"/>
    <w:rPr>
      <w:rFonts w:ascii="Cambria" w:eastAsia="Times New Roman" w:hAnsi="Cambria" w:cs="Times New Roman"/>
      <w:b/>
      <w:bCs/>
      <w:i/>
      <w:iCs/>
      <w:color w:val="4F81BD"/>
    </w:rPr>
  </w:style>
  <w:style w:type="paragraph" w:styleId="TOCHeading">
    <w:name w:val="TOC Heading"/>
    <w:basedOn w:val="Heading1"/>
    <w:next w:val="Normal"/>
    <w:uiPriority w:val="39"/>
    <w:unhideWhenUsed/>
    <w:qFormat/>
    <w:rsid w:val="00341ADA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341AD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41AD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341ADA"/>
    <w:pPr>
      <w:spacing w:after="100"/>
      <w:ind w:left="440"/>
    </w:pPr>
  </w:style>
  <w:style w:type="character" w:styleId="PlaceholderText">
    <w:name w:val="Placeholder Text"/>
    <w:uiPriority w:val="99"/>
    <w:semiHidden/>
    <w:rsid w:val="005657E1"/>
    <w:rPr>
      <w:color w:val="808080"/>
    </w:rPr>
  </w:style>
  <w:style w:type="paragraph" w:styleId="NormalWeb">
    <w:name w:val="Normal (Web)"/>
    <w:basedOn w:val="Normal"/>
    <w:uiPriority w:val="99"/>
    <w:unhideWhenUsed/>
    <w:rsid w:val="005657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uiPriority w:val="22"/>
    <w:qFormat/>
    <w:rsid w:val="005657E1"/>
    <w:rPr>
      <w:b/>
      <w:bCs/>
    </w:rPr>
  </w:style>
  <w:style w:type="character" w:styleId="FollowedHyperlink">
    <w:name w:val="FollowedHyperlink"/>
    <w:uiPriority w:val="99"/>
    <w:semiHidden/>
    <w:unhideWhenUsed/>
    <w:rsid w:val="005657E1"/>
    <w:rPr>
      <w:color w:val="800080"/>
      <w:u w:val="single"/>
    </w:rPr>
  </w:style>
  <w:style w:type="paragraph" w:customStyle="1" w:styleId="Numbers1">
    <w:name w:val="Numbers1"/>
    <w:basedOn w:val="ListParagraph"/>
    <w:qFormat/>
    <w:rsid w:val="00C45B22"/>
    <w:pPr>
      <w:numPr>
        <w:numId w:val="1"/>
      </w:numPr>
      <w:spacing w:after="240" w:line="360" w:lineRule="auto"/>
      <w:ind w:left="284" w:hanging="284"/>
      <w:jc w:val="both"/>
    </w:pPr>
  </w:style>
  <w:style w:type="paragraph" w:customStyle="1" w:styleId="Paragraph1">
    <w:name w:val="Paragraph1"/>
    <w:basedOn w:val="ListParagraph"/>
    <w:qFormat/>
    <w:rsid w:val="0026227C"/>
    <w:pPr>
      <w:spacing w:after="240" w:line="360" w:lineRule="auto"/>
      <w:ind w:left="0"/>
      <w:contextualSpacing w:val="0"/>
      <w:jc w:val="both"/>
    </w:pPr>
  </w:style>
  <w:style w:type="paragraph" w:customStyle="1" w:styleId="Bullets1">
    <w:name w:val="Bullets1"/>
    <w:basedOn w:val="ListParagraph"/>
    <w:link w:val="Bullets1Char"/>
    <w:autoRedefine/>
    <w:qFormat/>
    <w:rsid w:val="00C45B22"/>
    <w:pPr>
      <w:numPr>
        <w:numId w:val="2"/>
      </w:numPr>
      <w:spacing w:after="240" w:line="360" w:lineRule="auto"/>
      <w:ind w:left="284" w:hanging="284"/>
      <w:jc w:val="both"/>
    </w:pPr>
  </w:style>
  <w:style w:type="paragraph" w:customStyle="1" w:styleId="BulletsTable">
    <w:name w:val="BulletsTable"/>
    <w:basedOn w:val="ListParagraph"/>
    <w:qFormat/>
    <w:rsid w:val="00A96711"/>
    <w:pPr>
      <w:numPr>
        <w:numId w:val="3"/>
      </w:numPr>
      <w:spacing w:after="240" w:line="240" w:lineRule="auto"/>
    </w:pPr>
    <w:rPr>
      <w:sz w:val="18"/>
      <w:szCs w:val="18"/>
    </w:rPr>
  </w:style>
  <w:style w:type="character" w:customStyle="1" w:styleId="ListParagraphChar">
    <w:name w:val="List Paragraph Char"/>
    <w:link w:val="ListParagraph"/>
    <w:uiPriority w:val="34"/>
    <w:rsid w:val="0026227C"/>
    <w:rPr>
      <w:rFonts w:ascii="Calibri" w:eastAsia="Calibri" w:hAnsi="Calibri" w:cs="Times New Roman"/>
    </w:rPr>
  </w:style>
  <w:style w:type="character" w:customStyle="1" w:styleId="Bullets1Char">
    <w:name w:val="Bullets1 Char"/>
    <w:link w:val="Bullets1"/>
    <w:rsid w:val="00C45B22"/>
    <w:rPr>
      <w:rFonts w:eastAsia="Calibri"/>
      <w:sz w:val="22"/>
      <w:szCs w:val="22"/>
    </w:rPr>
  </w:style>
  <w:style w:type="paragraph" w:customStyle="1" w:styleId="TextTable">
    <w:name w:val="TextTable"/>
    <w:basedOn w:val="Normal"/>
    <w:qFormat/>
    <w:rsid w:val="00862721"/>
    <w:pPr>
      <w:spacing w:after="240" w:line="240" w:lineRule="auto"/>
    </w:pPr>
    <w:rPr>
      <w:sz w:val="18"/>
      <w:szCs w:val="18"/>
    </w:rPr>
  </w:style>
  <w:style w:type="paragraph" w:customStyle="1" w:styleId="NumberTable">
    <w:name w:val="NumberTable"/>
    <w:basedOn w:val="Normal"/>
    <w:qFormat/>
    <w:rsid w:val="00C25D2A"/>
    <w:pPr>
      <w:spacing w:after="240" w:line="240" w:lineRule="auto"/>
      <w:ind w:left="198" w:hanging="198"/>
      <w:contextualSpacing/>
    </w:pPr>
    <w:rPr>
      <w:sz w:val="20"/>
      <w:szCs w:val="20"/>
    </w:rPr>
  </w:style>
  <w:style w:type="paragraph" w:customStyle="1" w:styleId="NumberTable2">
    <w:name w:val="NumberTable2"/>
    <w:basedOn w:val="Normal"/>
    <w:qFormat/>
    <w:rsid w:val="00A96711"/>
    <w:pPr>
      <w:spacing w:after="240" w:line="240" w:lineRule="auto"/>
      <w:ind w:left="397" w:hanging="397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028D6-2AE3-4087-ACF0-5C89BED72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566</Words>
  <Characters>3402</Characters>
  <Application>Microsoft Office Word</Application>
  <DocSecurity>0</DocSecurity>
  <Lines>28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Ratajski</dc:creator>
  <cp:lastModifiedBy>Zosia</cp:lastModifiedBy>
  <cp:revision>28</cp:revision>
  <cp:lastPrinted>2014-03-31T19:04:00Z</cp:lastPrinted>
  <dcterms:created xsi:type="dcterms:W3CDTF">2014-03-27T12:33:00Z</dcterms:created>
  <dcterms:modified xsi:type="dcterms:W3CDTF">2014-08-10T12:34:00Z</dcterms:modified>
</cp:coreProperties>
</file>